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5AA" w:rsidRPr="001545AA" w:rsidRDefault="001545AA" w:rsidP="001545AA">
      <w:pPr>
        <w:pStyle w:val="Subtitle"/>
        <w:rPr>
          <w:rFonts w:eastAsia="Arial"/>
        </w:rPr>
      </w:pPr>
      <w:r w:rsidRPr="001545AA">
        <w:rPr>
          <w:rFonts w:eastAsia="Arial"/>
        </w:rPr>
        <w:t>Robert's</w:t>
      </w:r>
      <w:r w:rsidRPr="001545AA">
        <w:rPr>
          <w:rFonts w:eastAsia="Arial"/>
          <w:spacing w:val="-11"/>
        </w:rPr>
        <w:t xml:space="preserve"> </w:t>
      </w:r>
      <w:r w:rsidRPr="001545AA">
        <w:rPr>
          <w:rFonts w:eastAsia="Arial"/>
        </w:rPr>
        <w:t>Rules</w:t>
      </w:r>
      <w:r w:rsidRPr="001545AA">
        <w:rPr>
          <w:rFonts w:eastAsia="Arial"/>
          <w:spacing w:val="-8"/>
        </w:rPr>
        <w:t xml:space="preserve"> </w:t>
      </w:r>
      <w:r w:rsidRPr="001545AA">
        <w:rPr>
          <w:rFonts w:eastAsia="Arial"/>
        </w:rPr>
        <w:t>of</w:t>
      </w:r>
      <w:r w:rsidRPr="001545AA">
        <w:rPr>
          <w:rFonts w:eastAsia="Arial"/>
          <w:spacing w:val="-3"/>
        </w:rPr>
        <w:t xml:space="preserve"> </w:t>
      </w:r>
      <w:r w:rsidRPr="001545AA">
        <w:rPr>
          <w:rFonts w:eastAsia="Arial"/>
        </w:rPr>
        <w:t>Order</w:t>
      </w:r>
      <w:r w:rsidRPr="001545AA">
        <w:rPr>
          <w:rFonts w:eastAsia="Arial"/>
          <w:spacing w:val="-8"/>
        </w:rPr>
        <w:t xml:space="preserve"> </w:t>
      </w:r>
      <w:r w:rsidRPr="001545AA">
        <w:rPr>
          <w:rFonts w:eastAsia="Arial"/>
        </w:rPr>
        <w:t>–</w:t>
      </w:r>
      <w:r w:rsidRPr="001545AA">
        <w:rPr>
          <w:rFonts w:eastAsia="Arial"/>
          <w:spacing w:val="-2"/>
        </w:rPr>
        <w:t xml:space="preserve"> </w:t>
      </w:r>
      <w:r w:rsidRPr="001545AA">
        <w:rPr>
          <w:rFonts w:eastAsia="Arial"/>
        </w:rPr>
        <w:t>Simplified</w:t>
      </w:r>
    </w:p>
    <w:p w:rsidR="0097709C" w:rsidRPr="001545AA" w:rsidRDefault="0097709C" w:rsidP="0097709C">
      <w:pPr>
        <w:pStyle w:val="Title"/>
        <w:rPr>
          <w:rFonts w:eastAsia="Arial"/>
        </w:rPr>
      </w:pPr>
      <w:r w:rsidRPr="001545AA">
        <w:rPr>
          <w:rFonts w:eastAsia="Arial"/>
        </w:rPr>
        <w:t xml:space="preserve">Rules for </w:t>
      </w:r>
      <w:r w:rsidR="00646BC8" w:rsidRPr="001545AA">
        <w:rPr>
          <w:rFonts w:eastAsia="Arial"/>
        </w:rPr>
        <w:t>assembl</w:t>
      </w:r>
      <w:r w:rsidR="001545AA" w:rsidRPr="001545AA">
        <w:rPr>
          <w:rFonts w:eastAsia="Arial"/>
        </w:rPr>
        <w:t>IE</w:t>
      </w:r>
      <w:r w:rsidRPr="001545AA">
        <w:rPr>
          <w:rFonts w:eastAsia="Arial"/>
        </w:rPr>
        <w:t>s</w:t>
      </w:r>
      <w:r w:rsidR="001545AA" w:rsidRPr="001545AA">
        <w:rPr>
          <w:rFonts w:eastAsia="Arial"/>
        </w:rPr>
        <w:t xml:space="preserve"> AND CHURCH MEETINGS</w:t>
      </w:r>
    </w:p>
    <w:p w:rsidR="001545AA" w:rsidRPr="001545AA" w:rsidRDefault="001545AA" w:rsidP="001545AA">
      <w:pPr>
        <w:rPr>
          <w:i/>
        </w:rPr>
      </w:pPr>
      <w:r w:rsidRPr="001545AA">
        <w:rPr>
          <w:i/>
        </w:rPr>
        <w:t>Scott Stargel (updated 2 February 2014)</w:t>
      </w:r>
    </w:p>
    <w:p w:rsidR="001545AA" w:rsidRPr="001545AA" w:rsidRDefault="001545AA" w:rsidP="00646BC8">
      <w:pPr>
        <w:rPr>
          <w:rFonts w:eastAsia="Arial"/>
        </w:rPr>
      </w:pPr>
      <w:r w:rsidRPr="001545AA">
        <w:rPr>
          <w:rFonts w:eastAsia="Arial"/>
        </w:rPr>
        <w:t xml:space="preserve">This document offers simplified instructions on how to conduct a meeting where members will discuss topics and vote on them. It is based on the English book </w:t>
      </w:r>
      <w:r w:rsidRPr="001545AA">
        <w:rPr>
          <w:rFonts w:eastAsia="Arial"/>
          <w:i/>
        </w:rPr>
        <w:t xml:space="preserve">Robert's Rules of Order (Newly Revised). </w:t>
      </w:r>
      <w:r w:rsidRPr="001545AA">
        <w:rPr>
          <w:rFonts w:eastAsia="Arial"/>
        </w:rPr>
        <w:t>It does not replace that book, but offers, instead, an easier way to understand the normal way that assemblies conduct themselves.</w:t>
      </w:r>
    </w:p>
    <w:p w:rsidR="00646BC8" w:rsidRPr="001545AA" w:rsidRDefault="00646BC8" w:rsidP="00646BC8">
      <w:pPr>
        <w:rPr>
          <w:rFonts w:eastAsia="Arial"/>
        </w:rPr>
      </w:pPr>
      <w:r w:rsidRPr="001545AA">
        <w:rPr>
          <w:rFonts w:eastAsia="Arial"/>
        </w:rPr>
        <w:t>If a word or phrase is underlined (like this), then you will find a definition for it at the end of the document.</w:t>
      </w:r>
    </w:p>
    <w:p w:rsidR="00392690" w:rsidRPr="001545AA" w:rsidRDefault="00B84D59" w:rsidP="0097709C">
      <w:pPr>
        <w:pStyle w:val="Heading1"/>
        <w:rPr>
          <w:rFonts w:eastAsia="Arial"/>
        </w:rPr>
      </w:pPr>
      <w:r w:rsidRPr="001545AA">
        <w:rPr>
          <w:rFonts w:eastAsia="Arial"/>
        </w:rPr>
        <w:t>Guiding</w:t>
      </w:r>
      <w:r w:rsidRPr="001545AA">
        <w:rPr>
          <w:rFonts w:eastAsia="Arial"/>
          <w:spacing w:val="-8"/>
        </w:rPr>
        <w:t xml:space="preserve"> </w:t>
      </w:r>
      <w:r w:rsidRPr="001545AA">
        <w:rPr>
          <w:rFonts w:eastAsia="Arial"/>
        </w:rPr>
        <w:t>P</w:t>
      </w:r>
      <w:r w:rsidRPr="001545AA">
        <w:rPr>
          <w:rFonts w:eastAsia="Arial"/>
          <w:spacing w:val="-1"/>
        </w:rPr>
        <w:t>r</w:t>
      </w:r>
      <w:r w:rsidR="0097455F" w:rsidRPr="001545AA">
        <w:rPr>
          <w:rFonts w:eastAsia="Arial"/>
        </w:rPr>
        <w:t>inciples</w:t>
      </w:r>
    </w:p>
    <w:p w:rsidR="00392690" w:rsidRPr="001545AA" w:rsidRDefault="00646BC8" w:rsidP="0097709C">
      <w:pPr>
        <w:pStyle w:val="ListParagraph"/>
        <w:numPr>
          <w:ilvl w:val="0"/>
          <w:numId w:val="2"/>
        </w:numPr>
        <w:rPr>
          <w:rFonts w:eastAsia="Arial"/>
        </w:rPr>
      </w:pPr>
      <w:r w:rsidRPr="001545AA">
        <w:rPr>
          <w:rFonts w:eastAsia="Arial"/>
        </w:rPr>
        <w:t>Every member of an assembly (or meeting) has a right to participate in a discussion before any other member speaks a second time</w:t>
      </w:r>
      <w:r w:rsidR="00B84D59" w:rsidRPr="001545AA">
        <w:rPr>
          <w:rFonts w:eastAsia="Arial"/>
        </w:rPr>
        <w:t>.</w:t>
      </w:r>
    </w:p>
    <w:p w:rsidR="0097455F" w:rsidRPr="001545AA" w:rsidRDefault="00646BC8" w:rsidP="0097709C">
      <w:pPr>
        <w:pStyle w:val="ListParagraph"/>
        <w:numPr>
          <w:ilvl w:val="0"/>
          <w:numId w:val="2"/>
        </w:numPr>
      </w:pPr>
      <w:r w:rsidRPr="001545AA">
        <w:rPr>
          <w:rFonts w:eastAsia="Arial"/>
        </w:rPr>
        <w:t>Every member</w:t>
      </w:r>
      <w:r w:rsidR="00B84D59" w:rsidRPr="001545AA">
        <w:rPr>
          <w:rFonts w:eastAsia="Arial"/>
          <w:spacing w:val="-9"/>
        </w:rPr>
        <w:t xml:space="preserve"> </w:t>
      </w:r>
      <w:r w:rsidR="00B84D59" w:rsidRPr="001545AA">
        <w:rPr>
          <w:rFonts w:eastAsia="Arial"/>
        </w:rPr>
        <w:t>has</w:t>
      </w:r>
      <w:r w:rsidR="00B84D59" w:rsidRPr="001545AA">
        <w:rPr>
          <w:rFonts w:eastAsia="Arial"/>
          <w:spacing w:val="-4"/>
        </w:rPr>
        <w:t xml:space="preserve"> </w:t>
      </w:r>
      <w:r w:rsidR="00B84D59" w:rsidRPr="001545AA">
        <w:rPr>
          <w:rFonts w:eastAsia="Arial"/>
        </w:rPr>
        <w:t>the</w:t>
      </w:r>
      <w:r w:rsidR="00B84D59" w:rsidRPr="001545AA">
        <w:rPr>
          <w:rFonts w:eastAsia="Arial"/>
          <w:spacing w:val="-3"/>
        </w:rPr>
        <w:t xml:space="preserve"> </w:t>
      </w:r>
      <w:r w:rsidR="00B84D59" w:rsidRPr="001545AA">
        <w:rPr>
          <w:rFonts w:eastAsia="Arial"/>
        </w:rPr>
        <w:t>right</w:t>
      </w:r>
      <w:r w:rsidR="00B84D59" w:rsidRPr="001545AA">
        <w:rPr>
          <w:rFonts w:eastAsia="Arial"/>
          <w:spacing w:val="-4"/>
        </w:rPr>
        <w:t xml:space="preserve"> </w:t>
      </w:r>
      <w:r w:rsidR="00B84D59" w:rsidRPr="001545AA">
        <w:rPr>
          <w:rFonts w:eastAsia="Arial"/>
          <w:spacing w:val="-1"/>
        </w:rPr>
        <w:t>t</w:t>
      </w:r>
      <w:r w:rsidR="00B84D59" w:rsidRPr="001545AA">
        <w:rPr>
          <w:rFonts w:eastAsia="Arial"/>
        </w:rPr>
        <w:t>o</w:t>
      </w:r>
      <w:r w:rsidR="00B84D59" w:rsidRPr="001545AA">
        <w:rPr>
          <w:rFonts w:eastAsia="Arial"/>
          <w:spacing w:val="-2"/>
        </w:rPr>
        <w:t xml:space="preserve"> </w:t>
      </w:r>
      <w:r w:rsidR="00B84D59" w:rsidRPr="001545AA">
        <w:rPr>
          <w:rFonts w:eastAsia="Arial"/>
        </w:rPr>
        <w:t>know</w:t>
      </w:r>
      <w:r w:rsidR="00B84D59" w:rsidRPr="001545AA">
        <w:rPr>
          <w:rFonts w:eastAsia="Arial"/>
          <w:spacing w:val="-5"/>
        </w:rPr>
        <w:t xml:space="preserve"> </w:t>
      </w:r>
      <w:r w:rsidR="00B84D59" w:rsidRPr="001545AA">
        <w:rPr>
          <w:rFonts w:eastAsia="Arial"/>
        </w:rPr>
        <w:t>what</w:t>
      </w:r>
      <w:r w:rsidR="00B84D59" w:rsidRPr="001545AA">
        <w:rPr>
          <w:rFonts w:eastAsia="Arial"/>
          <w:spacing w:val="-5"/>
        </w:rPr>
        <w:t xml:space="preserve"> </w:t>
      </w:r>
      <w:r w:rsidR="00B84D59" w:rsidRPr="001545AA">
        <w:rPr>
          <w:rFonts w:eastAsia="Arial"/>
        </w:rPr>
        <w:t>is</w:t>
      </w:r>
      <w:r w:rsidR="00B84D59" w:rsidRPr="001545AA">
        <w:rPr>
          <w:rFonts w:eastAsia="Arial"/>
          <w:spacing w:val="-2"/>
        </w:rPr>
        <w:t xml:space="preserve"> </w:t>
      </w:r>
      <w:r w:rsidR="00B84D59" w:rsidRPr="001545AA">
        <w:rPr>
          <w:rFonts w:eastAsia="Arial"/>
        </w:rPr>
        <w:t>going</w:t>
      </w:r>
      <w:r w:rsidR="00B84D59" w:rsidRPr="001545AA">
        <w:rPr>
          <w:rFonts w:eastAsia="Arial"/>
          <w:spacing w:val="-5"/>
        </w:rPr>
        <w:t xml:space="preserve"> </w:t>
      </w:r>
      <w:r w:rsidR="00B84D59" w:rsidRPr="001545AA">
        <w:rPr>
          <w:rFonts w:eastAsia="Arial"/>
        </w:rPr>
        <w:t>on</w:t>
      </w:r>
      <w:r w:rsidR="00B84D59" w:rsidRPr="001545AA">
        <w:rPr>
          <w:rFonts w:eastAsia="Arial"/>
          <w:spacing w:val="-3"/>
        </w:rPr>
        <w:t xml:space="preserve"> </w:t>
      </w:r>
      <w:r w:rsidR="00B84D59" w:rsidRPr="001545AA">
        <w:rPr>
          <w:rFonts w:eastAsia="Arial"/>
        </w:rPr>
        <w:t>at</w:t>
      </w:r>
      <w:r w:rsidR="00B84D59" w:rsidRPr="001545AA">
        <w:rPr>
          <w:rFonts w:eastAsia="Arial"/>
          <w:spacing w:val="-2"/>
        </w:rPr>
        <w:t xml:space="preserve"> </w:t>
      </w:r>
      <w:r w:rsidR="00B84D59" w:rsidRPr="001545AA">
        <w:rPr>
          <w:rFonts w:eastAsia="Arial"/>
        </w:rPr>
        <w:t>all</w:t>
      </w:r>
      <w:r w:rsidR="00B84D59" w:rsidRPr="001545AA">
        <w:rPr>
          <w:rFonts w:eastAsia="Arial"/>
          <w:spacing w:val="-2"/>
        </w:rPr>
        <w:t xml:space="preserve"> </w:t>
      </w:r>
      <w:r w:rsidR="00B84D59" w:rsidRPr="001545AA">
        <w:rPr>
          <w:rFonts w:eastAsia="Arial"/>
        </w:rPr>
        <w:t xml:space="preserve">times. </w:t>
      </w:r>
    </w:p>
    <w:p w:rsidR="00392690" w:rsidRPr="001545AA" w:rsidRDefault="00B84D59" w:rsidP="0097709C">
      <w:pPr>
        <w:pStyle w:val="ListParagraph"/>
        <w:numPr>
          <w:ilvl w:val="0"/>
          <w:numId w:val="2"/>
        </w:numPr>
        <w:rPr>
          <w:rFonts w:eastAsia="Arial"/>
        </w:rPr>
      </w:pPr>
      <w:r w:rsidRPr="001545AA">
        <w:rPr>
          <w:rFonts w:eastAsia="Arial"/>
        </w:rPr>
        <w:t>Only</w:t>
      </w:r>
      <w:r w:rsidRPr="001545AA">
        <w:rPr>
          <w:rFonts w:eastAsia="Arial"/>
          <w:spacing w:val="-5"/>
        </w:rPr>
        <w:t xml:space="preserve"> </w:t>
      </w:r>
      <w:r w:rsidRPr="001545AA">
        <w:rPr>
          <w:rFonts w:eastAsia="Arial"/>
        </w:rPr>
        <w:t>urgent</w:t>
      </w:r>
      <w:r w:rsidRPr="001545AA">
        <w:rPr>
          <w:rFonts w:eastAsia="Arial"/>
          <w:spacing w:val="-5"/>
        </w:rPr>
        <w:t xml:space="preserve"> </w:t>
      </w:r>
      <w:r w:rsidRPr="001545AA">
        <w:rPr>
          <w:rFonts w:eastAsia="Arial"/>
        </w:rPr>
        <w:t>matters</w:t>
      </w:r>
      <w:r w:rsidRPr="001545AA">
        <w:rPr>
          <w:rFonts w:eastAsia="Arial"/>
          <w:spacing w:val="-7"/>
        </w:rPr>
        <w:t xml:space="preserve"> </w:t>
      </w:r>
      <w:r w:rsidRPr="001545AA">
        <w:rPr>
          <w:rFonts w:eastAsia="Arial"/>
        </w:rPr>
        <w:t>may</w:t>
      </w:r>
      <w:r w:rsidRPr="001545AA">
        <w:rPr>
          <w:rFonts w:eastAsia="Arial"/>
          <w:spacing w:val="-4"/>
        </w:rPr>
        <w:t xml:space="preserve"> </w:t>
      </w:r>
      <w:r w:rsidRPr="001545AA">
        <w:rPr>
          <w:rFonts w:eastAsia="Arial"/>
        </w:rPr>
        <w:t>interrupt</w:t>
      </w:r>
      <w:r w:rsidRPr="001545AA">
        <w:rPr>
          <w:rFonts w:eastAsia="Arial"/>
          <w:spacing w:val="-8"/>
        </w:rPr>
        <w:t xml:space="preserve"> </w:t>
      </w:r>
      <w:r w:rsidR="00646BC8" w:rsidRPr="001545AA">
        <w:rPr>
          <w:rFonts w:eastAsia="Arial"/>
          <w:spacing w:val="-8"/>
        </w:rPr>
        <w:t>the</w:t>
      </w:r>
      <w:r w:rsidRPr="001545AA">
        <w:rPr>
          <w:rFonts w:eastAsia="Arial"/>
          <w:spacing w:val="-1"/>
        </w:rPr>
        <w:t xml:space="preserve"> </w:t>
      </w:r>
      <w:r w:rsidRPr="001545AA">
        <w:rPr>
          <w:rFonts w:eastAsia="Arial"/>
        </w:rPr>
        <w:t>speaker.</w:t>
      </w:r>
    </w:p>
    <w:p w:rsidR="0013078A" w:rsidRPr="001545AA" w:rsidRDefault="00B84D59" w:rsidP="0013078A">
      <w:pPr>
        <w:pStyle w:val="ListParagraph"/>
        <w:numPr>
          <w:ilvl w:val="0"/>
          <w:numId w:val="2"/>
        </w:numPr>
      </w:pPr>
      <w:r w:rsidRPr="001545AA">
        <w:rPr>
          <w:rFonts w:eastAsia="Arial"/>
        </w:rPr>
        <w:t>Only</w:t>
      </w:r>
      <w:r w:rsidRPr="001545AA">
        <w:rPr>
          <w:rFonts w:eastAsia="Arial"/>
          <w:spacing w:val="-5"/>
        </w:rPr>
        <w:t xml:space="preserve"> </w:t>
      </w:r>
      <w:r w:rsidRPr="001545AA">
        <w:rPr>
          <w:rFonts w:eastAsia="Arial"/>
        </w:rPr>
        <w:t>one</w:t>
      </w:r>
      <w:r w:rsidRPr="001545AA">
        <w:rPr>
          <w:rFonts w:eastAsia="Arial"/>
          <w:spacing w:val="-4"/>
        </w:rPr>
        <w:t xml:space="preserve"> </w:t>
      </w:r>
      <w:r w:rsidR="0097455F" w:rsidRPr="001545AA">
        <w:t>topic (called "a motion"</w:t>
      </w:r>
      <w:r w:rsidRPr="001545AA">
        <w:rPr>
          <w:rFonts w:eastAsia="Arial"/>
        </w:rPr>
        <w:t>)</w:t>
      </w:r>
      <w:r w:rsidRPr="001545AA">
        <w:rPr>
          <w:rFonts w:eastAsia="Arial"/>
          <w:spacing w:val="-8"/>
        </w:rPr>
        <w:t xml:space="preserve"> </w:t>
      </w:r>
      <w:r w:rsidRPr="001545AA">
        <w:rPr>
          <w:rFonts w:eastAsia="Arial"/>
        </w:rPr>
        <w:t>can</w:t>
      </w:r>
      <w:r w:rsidRPr="001545AA">
        <w:rPr>
          <w:rFonts w:eastAsia="Arial"/>
          <w:spacing w:val="-4"/>
        </w:rPr>
        <w:t xml:space="preserve"> </w:t>
      </w:r>
      <w:r w:rsidRPr="001545AA">
        <w:rPr>
          <w:rFonts w:eastAsia="Arial"/>
        </w:rPr>
        <w:t>be</w:t>
      </w:r>
      <w:r w:rsidRPr="001545AA">
        <w:rPr>
          <w:rFonts w:eastAsia="Arial"/>
          <w:spacing w:val="-2"/>
        </w:rPr>
        <w:t xml:space="preserve"> </w:t>
      </w:r>
      <w:r w:rsidRPr="001545AA">
        <w:rPr>
          <w:rFonts w:eastAsia="Arial"/>
        </w:rPr>
        <w:t>discussed</w:t>
      </w:r>
      <w:r w:rsidRPr="001545AA">
        <w:rPr>
          <w:rFonts w:eastAsia="Arial"/>
          <w:spacing w:val="-10"/>
        </w:rPr>
        <w:t xml:space="preserve"> </w:t>
      </w:r>
      <w:r w:rsidRPr="001545AA">
        <w:rPr>
          <w:rFonts w:eastAsia="Arial"/>
        </w:rPr>
        <w:t>at</w:t>
      </w:r>
      <w:r w:rsidRPr="001545AA">
        <w:rPr>
          <w:rFonts w:eastAsia="Arial"/>
          <w:spacing w:val="-2"/>
        </w:rPr>
        <w:t xml:space="preserve"> </w:t>
      </w:r>
      <w:r w:rsidRPr="001545AA">
        <w:rPr>
          <w:rFonts w:eastAsia="Arial"/>
        </w:rPr>
        <w:t>a</w:t>
      </w:r>
      <w:r w:rsidRPr="001545AA">
        <w:rPr>
          <w:rFonts w:eastAsia="Arial"/>
          <w:spacing w:val="-1"/>
        </w:rPr>
        <w:t xml:space="preserve"> </w:t>
      </w:r>
      <w:r w:rsidRPr="001545AA">
        <w:rPr>
          <w:rFonts w:eastAsia="Arial"/>
        </w:rPr>
        <w:t>time.</w:t>
      </w:r>
    </w:p>
    <w:p w:rsidR="0097455F" w:rsidRPr="001545AA" w:rsidRDefault="00534CB2" w:rsidP="0097709C">
      <w:pPr>
        <w:pStyle w:val="Heading1"/>
      </w:pPr>
      <w:r w:rsidRPr="001545AA">
        <w:t>The heart of a discussion: the motion</w:t>
      </w:r>
    </w:p>
    <w:p w:rsidR="00534CB2" w:rsidRPr="001545AA" w:rsidRDefault="00B84D59" w:rsidP="0097709C">
      <w:r w:rsidRPr="001545AA">
        <w:rPr>
          <w:rFonts w:eastAsia="Arial"/>
        </w:rPr>
        <w:t>A</w:t>
      </w:r>
      <w:r w:rsidR="00646BC8" w:rsidRPr="001545AA">
        <w:rPr>
          <w:rFonts w:eastAsia="Arial"/>
        </w:rPr>
        <w:t xml:space="preserve"> motion</w:t>
      </w:r>
      <w:r w:rsidRPr="001545AA">
        <w:rPr>
          <w:rFonts w:eastAsia="Arial"/>
          <w:b/>
          <w:bCs/>
          <w:color w:val="00009A"/>
          <w:spacing w:val="-7"/>
        </w:rPr>
        <w:t xml:space="preserve"> </w:t>
      </w:r>
      <w:r w:rsidRPr="001545AA">
        <w:rPr>
          <w:rFonts w:eastAsia="Arial"/>
        </w:rPr>
        <w:t>is</w:t>
      </w:r>
      <w:r w:rsidRPr="001545AA">
        <w:rPr>
          <w:rFonts w:eastAsia="Arial"/>
          <w:spacing w:val="-3"/>
        </w:rPr>
        <w:t xml:space="preserve"> </w:t>
      </w:r>
      <w:r w:rsidRPr="001545AA">
        <w:rPr>
          <w:rFonts w:eastAsia="Arial"/>
        </w:rPr>
        <w:t>the</w:t>
      </w:r>
      <w:r w:rsidRPr="001545AA">
        <w:rPr>
          <w:rFonts w:eastAsia="Arial"/>
          <w:spacing w:val="-3"/>
        </w:rPr>
        <w:t xml:space="preserve"> </w:t>
      </w:r>
      <w:r w:rsidRPr="001545AA">
        <w:rPr>
          <w:rFonts w:eastAsia="Arial"/>
        </w:rPr>
        <w:t>topic</w:t>
      </w:r>
      <w:r w:rsidRPr="001545AA">
        <w:rPr>
          <w:rFonts w:eastAsia="Arial"/>
          <w:spacing w:val="-5"/>
        </w:rPr>
        <w:t xml:space="preserve"> </w:t>
      </w:r>
      <w:r w:rsidRPr="001545AA">
        <w:rPr>
          <w:rFonts w:eastAsia="Arial"/>
        </w:rPr>
        <w:t>u</w:t>
      </w:r>
      <w:r w:rsidRPr="001545AA">
        <w:rPr>
          <w:rFonts w:eastAsia="Arial"/>
          <w:spacing w:val="-1"/>
        </w:rPr>
        <w:t>n</w:t>
      </w:r>
      <w:r w:rsidRPr="001545AA">
        <w:rPr>
          <w:rFonts w:eastAsia="Arial"/>
        </w:rPr>
        <w:t>der</w:t>
      </w:r>
      <w:r w:rsidRPr="001545AA">
        <w:rPr>
          <w:rFonts w:eastAsia="Arial"/>
          <w:spacing w:val="-6"/>
        </w:rPr>
        <w:t xml:space="preserve"> </w:t>
      </w:r>
      <w:r w:rsidRPr="001545AA">
        <w:rPr>
          <w:rFonts w:eastAsia="Arial"/>
        </w:rPr>
        <w:t>discussion</w:t>
      </w:r>
      <w:r w:rsidR="0097455F" w:rsidRPr="001545AA">
        <w:t>. For example, a motion may</w:t>
      </w:r>
      <w:r w:rsidR="0013078A" w:rsidRPr="001545AA">
        <w:t xml:space="preserve"> </w:t>
      </w:r>
      <w:r w:rsidR="0097455F" w:rsidRPr="001545AA">
        <w:t xml:space="preserve">be something as simple as "We should add a coffee break to this </w:t>
      </w:r>
      <w:r w:rsidR="00646BC8" w:rsidRPr="001545AA">
        <w:t>meeting</w:t>
      </w:r>
      <w:r w:rsidR="0097455F" w:rsidRPr="001545AA">
        <w:t xml:space="preserve">." </w:t>
      </w:r>
    </w:p>
    <w:p w:rsidR="0097455F" w:rsidRPr="001545AA" w:rsidRDefault="0097455F" w:rsidP="0097709C">
      <w:r w:rsidRPr="001545AA">
        <w:t xml:space="preserve">A member </w:t>
      </w:r>
      <w:r w:rsidR="00534CB2" w:rsidRPr="001545AA">
        <w:t xml:space="preserve">starts discussion on a topic by </w:t>
      </w:r>
      <w:r w:rsidRPr="001545AA">
        <w:t>creat</w:t>
      </w:r>
      <w:r w:rsidR="00534CB2" w:rsidRPr="001545AA">
        <w:t>ing a</w:t>
      </w:r>
      <w:r w:rsidRPr="001545AA">
        <w:t xml:space="preserve"> motion</w:t>
      </w:r>
      <w:r w:rsidR="00534CB2" w:rsidRPr="001545AA">
        <w:t xml:space="preserve">. To do this, he or she would say something like </w:t>
      </w:r>
      <w:r w:rsidR="00B84D59" w:rsidRPr="001545AA">
        <w:rPr>
          <w:rFonts w:eastAsia="Arial"/>
        </w:rPr>
        <w:t>“I</w:t>
      </w:r>
      <w:r w:rsidR="00B84D59" w:rsidRPr="001545AA">
        <w:rPr>
          <w:rFonts w:eastAsia="Arial"/>
          <w:spacing w:val="-2"/>
        </w:rPr>
        <w:t xml:space="preserve"> </w:t>
      </w:r>
      <w:r w:rsidR="00B84D59" w:rsidRPr="001545AA">
        <w:rPr>
          <w:rFonts w:eastAsia="Arial"/>
        </w:rPr>
        <w:t>move</w:t>
      </w:r>
      <w:r w:rsidR="00B84D59" w:rsidRPr="001545AA">
        <w:rPr>
          <w:rFonts w:eastAsia="Arial"/>
          <w:spacing w:val="-5"/>
        </w:rPr>
        <w:t xml:space="preserve"> </w:t>
      </w:r>
      <w:r w:rsidR="00B84D59" w:rsidRPr="001545AA">
        <w:rPr>
          <w:rFonts w:eastAsia="Arial"/>
        </w:rPr>
        <w:t>that</w:t>
      </w:r>
      <w:r w:rsidR="00B84D59" w:rsidRPr="001545AA">
        <w:rPr>
          <w:rFonts w:eastAsia="Arial"/>
          <w:spacing w:val="-4"/>
        </w:rPr>
        <w:t xml:space="preserve"> </w:t>
      </w:r>
      <w:r w:rsidR="00B84D59" w:rsidRPr="001545AA">
        <w:rPr>
          <w:rFonts w:eastAsia="Arial"/>
        </w:rPr>
        <w:t>we</w:t>
      </w:r>
      <w:r w:rsidR="00B84D59" w:rsidRPr="001545AA">
        <w:rPr>
          <w:rFonts w:eastAsia="Arial"/>
          <w:spacing w:val="-3"/>
        </w:rPr>
        <w:t xml:space="preserve"> </w:t>
      </w:r>
      <w:r w:rsidR="00B84D59" w:rsidRPr="001545AA">
        <w:rPr>
          <w:rFonts w:eastAsia="Arial"/>
        </w:rPr>
        <w:t>add</w:t>
      </w:r>
      <w:r w:rsidR="00B84D59" w:rsidRPr="001545AA">
        <w:rPr>
          <w:rFonts w:eastAsia="Arial"/>
          <w:spacing w:val="-4"/>
        </w:rPr>
        <w:t xml:space="preserve"> </w:t>
      </w:r>
      <w:r w:rsidR="00B84D59" w:rsidRPr="001545AA">
        <w:rPr>
          <w:rFonts w:eastAsia="Arial"/>
        </w:rPr>
        <w:t>a</w:t>
      </w:r>
      <w:r w:rsidR="00B84D59" w:rsidRPr="001545AA">
        <w:rPr>
          <w:rFonts w:eastAsia="Arial"/>
          <w:spacing w:val="-1"/>
        </w:rPr>
        <w:t xml:space="preserve"> </w:t>
      </w:r>
      <w:r w:rsidR="00B84D59" w:rsidRPr="001545AA">
        <w:rPr>
          <w:rFonts w:eastAsia="Arial"/>
        </w:rPr>
        <w:t>cof</w:t>
      </w:r>
      <w:r w:rsidR="00B84D59" w:rsidRPr="001545AA">
        <w:rPr>
          <w:rFonts w:eastAsia="Arial"/>
          <w:spacing w:val="-1"/>
        </w:rPr>
        <w:t>f</w:t>
      </w:r>
      <w:r w:rsidR="00B84D59" w:rsidRPr="001545AA">
        <w:rPr>
          <w:rFonts w:eastAsia="Arial"/>
        </w:rPr>
        <w:t>ee</w:t>
      </w:r>
      <w:r w:rsidR="00B84D59" w:rsidRPr="001545AA">
        <w:rPr>
          <w:rFonts w:eastAsia="Arial"/>
          <w:spacing w:val="-6"/>
        </w:rPr>
        <w:t xml:space="preserve"> </w:t>
      </w:r>
      <w:r w:rsidR="00B84D59" w:rsidRPr="001545AA">
        <w:rPr>
          <w:rFonts w:eastAsia="Arial"/>
        </w:rPr>
        <w:t>break</w:t>
      </w:r>
      <w:r w:rsidR="00B84D59" w:rsidRPr="001545AA">
        <w:rPr>
          <w:rFonts w:eastAsia="Arial"/>
          <w:spacing w:val="-5"/>
        </w:rPr>
        <w:t xml:space="preserve"> </w:t>
      </w:r>
      <w:r w:rsidR="00B84D59" w:rsidRPr="001545AA">
        <w:rPr>
          <w:rFonts w:eastAsia="Arial"/>
        </w:rPr>
        <w:t>to</w:t>
      </w:r>
      <w:r w:rsidR="00B84D59" w:rsidRPr="001545AA">
        <w:rPr>
          <w:rFonts w:eastAsia="Arial"/>
          <w:spacing w:val="-2"/>
        </w:rPr>
        <w:t xml:space="preserve"> </w:t>
      </w:r>
      <w:r w:rsidR="00B84D59" w:rsidRPr="001545AA">
        <w:rPr>
          <w:rFonts w:eastAsia="Arial"/>
          <w:spacing w:val="-1"/>
        </w:rPr>
        <w:t>t</w:t>
      </w:r>
      <w:r w:rsidR="00B84D59" w:rsidRPr="001545AA">
        <w:rPr>
          <w:rFonts w:eastAsia="Arial"/>
        </w:rPr>
        <w:t>his</w:t>
      </w:r>
      <w:r w:rsidR="00B84D59" w:rsidRPr="001545AA">
        <w:rPr>
          <w:rFonts w:eastAsia="Arial"/>
          <w:spacing w:val="-3"/>
        </w:rPr>
        <w:t xml:space="preserve"> </w:t>
      </w:r>
      <w:r w:rsidR="00646BC8" w:rsidRPr="001545AA">
        <w:t>meeting</w:t>
      </w:r>
      <w:r w:rsidR="00534CB2" w:rsidRPr="001545AA">
        <w:t>"</w:t>
      </w:r>
      <w:r w:rsidR="00646BC8" w:rsidRPr="001545AA">
        <w:t xml:space="preserve"> or "I move that we purchase a new computer."</w:t>
      </w:r>
    </w:p>
    <w:p w:rsidR="0097455F" w:rsidRPr="001545AA" w:rsidRDefault="0097455F" w:rsidP="0097709C">
      <w:r w:rsidRPr="001545AA">
        <w:t>A member can make a motion only a</w:t>
      </w:r>
      <w:r w:rsidR="00B84D59" w:rsidRPr="001545AA">
        <w:rPr>
          <w:rFonts w:eastAsia="Arial"/>
        </w:rPr>
        <w:t xml:space="preserve">fter </w:t>
      </w:r>
      <w:r w:rsidRPr="001545AA">
        <w:t xml:space="preserve">the president of the </w:t>
      </w:r>
      <w:r w:rsidR="00646BC8" w:rsidRPr="001545AA">
        <w:t>assembly</w:t>
      </w:r>
      <w:r w:rsidRPr="001545AA">
        <w:t xml:space="preserve"> recognizes him or her as the </w:t>
      </w:r>
      <w:r w:rsidR="00646BC8" w:rsidRPr="001545AA">
        <w:t>speaker</w:t>
      </w:r>
      <w:r w:rsidR="00534CB2" w:rsidRPr="001545AA">
        <w:t xml:space="preserve">. </w:t>
      </w:r>
      <w:r w:rsidR="00646BC8" w:rsidRPr="001545AA">
        <w:t>A main</w:t>
      </w:r>
      <w:r w:rsidR="00534CB2" w:rsidRPr="001545AA">
        <w:t xml:space="preserve"> motion cannot </w:t>
      </w:r>
      <w:r w:rsidRPr="001545AA">
        <w:t xml:space="preserve">be introduced if another </w:t>
      </w:r>
      <w:r w:rsidR="00646BC8" w:rsidRPr="001545AA">
        <w:t xml:space="preserve">main </w:t>
      </w:r>
      <w:r w:rsidRPr="001545AA">
        <w:t>motion is already being discussed.</w:t>
      </w:r>
      <w:r w:rsidR="00534CB2" w:rsidRPr="001545AA">
        <w:t xml:space="preserve"> This way, only one topic is under discussion at all times.</w:t>
      </w:r>
    </w:p>
    <w:p w:rsidR="00534CB2" w:rsidRPr="001545AA" w:rsidRDefault="0097455F" w:rsidP="0097709C">
      <w:r w:rsidRPr="001545AA">
        <w:t>Be</w:t>
      </w:r>
      <w:r w:rsidR="00534CB2" w:rsidRPr="001545AA">
        <w:t xml:space="preserve">fore the </w:t>
      </w:r>
      <w:r w:rsidR="00646BC8" w:rsidRPr="001545AA">
        <w:t>assembly</w:t>
      </w:r>
      <w:r w:rsidR="00534CB2" w:rsidRPr="001545AA">
        <w:t xml:space="preserve"> may discuss a new motion</w:t>
      </w:r>
      <w:r w:rsidRPr="001545AA">
        <w:t>, at least one other member must agree that the topic is worth discussi</w:t>
      </w:r>
      <w:r w:rsidR="00646BC8" w:rsidRPr="001545AA">
        <w:t>ng</w:t>
      </w:r>
      <w:r w:rsidRPr="001545AA">
        <w:t xml:space="preserve">. This is called a </w:t>
      </w:r>
      <w:r w:rsidR="00646BC8" w:rsidRPr="001545AA">
        <w:t>second</w:t>
      </w:r>
      <w:r w:rsidRPr="001545AA">
        <w:t>.</w:t>
      </w:r>
      <w:r w:rsidR="00534CB2" w:rsidRPr="001545AA">
        <w:t xml:space="preserve"> The president will say something like "We have a motion to consider. Is there a second?" This does not mean a second motion, </w:t>
      </w:r>
      <w:r w:rsidR="00646BC8" w:rsidRPr="001545AA">
        <w:t>rather</w:t>
      </w:r>
      <w:r w:rsidR="00534CB2" w:rsidRPr="001545AA">
        <w:t xml:space="preserve"> a second member agrees that </w:t>
      </w:r>
      <w:r w:rsidR="00646BC8" w:rsidRPr="001545AA">
        <w:t>the assembly should discuss the motion</w:t>
      </w:r>
      <w:r w:rsidR="00534CB2" w:rsidRPr="001545AA">
        <w:t>.  Any member may say</w:t>
      </w:r>
      <w:r w:rsidR="00646BC8" w:rsidRPr="001545AA">
        <w:t xml:space="preserve"> out loud</w:t>
      </w:r>
      <w:r w:rsidR="00534CB2" w:rsidRPr="001545AA">
        <w:t xml:space="preserve"> "I second the motion." After that, the </w:t>
      </w:r>
      <w:r w:rsidR="00646BC8" w:rsidRPr="001545AA">
        <w:t>assembly</w:t>
      </w:r>
      <w:r w:rsidR="00534CB2" w:rsidRPr="001545AA">
        <w:t xml:space="preserve"> discusses the motion.</w:t>
      </w:r>
    </w:p>
    <w:p w:rsidR="00534CB2" w:rsidRPr="001545AA" w:rsidRDefault="00534CB2" w:rsidP="0097709C">
      <w:r w:rsidRPr="001545AA">
        <w:lastRenderedPageBreak/>
        <w:t xml:space="preserve">The </w:t>
      </w:r>
      <w:r w:rsidR="001545AA" w:rsidRPr="001545AA">
        <w:t>main</w:t>
      </w:r>
      <w:r w:rsidRPr="001545AA">
        <w:t xml:space="preserve"> motion is the only topic considered by the </w:t>
      </w:r>
      <w:r w:rsidR="00646BC8" w:rsidRPr="001545AA">
        <w:t>assembly</w:t>
      </w:r>
      <w:r w:rsidRPr="001545AA">
        <w:t xml:space="preserve"> until it is disposed. </w:t>
      </w:r>
      <w:r w:rsidR="001545AA" w:rsidRPr="001545AA">
        <w:t>An assembl</w:t>
      </w:r>
      <w:r w:rsidR="00646BC8" w:rsidRPr="001545AA">
        <w:t>y</w:t>
      </w:r>
      <w:r w:rsidRPr="001545AA">
        <w:t xml:space="preserve"> may dispose of a motion in one of the</w:t>
      </w:r>
      <w:r w:rsidR="001545AA" w:rsidRPr="001545AA">
        <w:t xml:space="preserve"> following</w:t>
      </w:r>
      <w:r w:rsidRPr="001545AA">
        <w:t xml:space="preserve"> ways.</w:t>
      </w:r>
    </w:p>
    <w:p w:rsidR="00534CB2" w:rsidRPr="001545AA" w:rsidRDefault="00534CB2" w:rsidP="0097709C">
      <w:pPr>
        <w:pStyle w:val="ListParagraph"/>
        <w:numPr>
          <w:ilvl w:val="0"/>
          <w:numId w:val="3"/>
        </w:numPr>
      </w:pPr>
      <w:r w:rsidRPr="001545AA">
        <w:rPr>
          <w:b/>
        </w:rPr>
        <w:t>Pass</w:t>
      </w:r>
      <w:r w:rsidR="001545AA" w:rsidRPr="001545AA">
        <w:rPr>
          <w:b/>
        </w:rPr>
        <w:t xml:space="preserve"> the motion</w:t>
      </w:r>
      <w:r w:rsidRPr="001545AA">
        <w:t xml:space="preserve"> — the </w:t>
      </w:r>
      <w:r w:rsidR="00646BC8" w:rsidRPr="001545AA">
        <w:t>assembly</w:t>
      </w:r>
      <w:r w:rsidRPr="001545AA">
        <w:t xml:space="preserve"> </w:t>
      </w:r>
      <w:r w:rsidR="001545AA" w:rsidRPr="001545AA">
        <w:t xml:space="preserve">votes in favor of the </w:t>
      </w:r>
      <w:r w:rsidRPr="001545AA">
        <w:t>motion</w:t>
      </w:r>
      <w:r w:rsidR="001545AA" w:rsidRPr="001545AA">
        <w:t>; it approves of it.</w:t>
      </w:r>
    </w:p>
    <w:p w:rsidR="00534CB2" w:rsidRPr="001545AA" w:rsidRDefault="00534CB2" w:rsidP="0097709C">
      <w:pPr>
        <w:pStyle w:val="ListParagraph"/>
        <w:numPr>
          <w:ilvl w:val="0"/>
          <w:numId w:val="3"/>
        </w:numPr>
      </w:pPr>
      <w:r w:rsidRPr="001545AA">
        <w:rPr>
          <w:b/>
        </w:rPr>
        <w:t>Defeat</w:t>
      </w:r>
      <w:r w:rsidR="001545AA" w:rsidRPr="001545AA">
        <w:rPr>
          <w:b/>
        </w:rPr>
        <w:t xml:space="preserve"> the motion</w:t>
      </w:r>
      <w:r w:rsidRPr="001545AA">
        <w:t xml:space="preserve"> — the </w:t>
      </w:r>
      <w:r w:rsidR="00646BC8" w:rsidRPr="001545AA">
        <w:t>assembly</w:t>
      </w:r>
      <w:r w:rsidRPr="001545AA">
        <w:t xml:space="preserve"> </w:t>
      </w:r>
      <w:r w:rsidR="001545AA" w:rsidRPr="001545AA">
        <w:t xml:space="preserve">votes against </w:t>
      </w:r>
      <w:r w:rsidRPr="001545AA">
        <w:t>the motion</w:t>
      </w:r>
      <w:r w:rsidR="001545AA" w:rsidRPr="001545AA">
        <w:t>; it disapproves of it.</w:t>
      </w:r>
    </w:p>
    <w:p w:rsidR="00534CB2" w:rsidRPr="001545AA" w:rsidRDefault="00534CB2" w:rsidP="0097709C">
      <w:pPr>
        <w:pStyle w:val="ListParagraph"/>
        <w:numPr>
          <w:ilvl w:val="0"/>
          <w:numId w:val="3"/>
        </w:numPr>
      </w:pPr>
      <w:r w:rsidRPr="001545AA">
        <w:rPr>
          <w:b/>
        </w:rPr>
        <w:t>Refer</w:t>
      </w:r>
      <w:r w:rsidR="001545AA" w:rsidRPr="001545AA">
        <w:rPr>
          <w:b/>
        </w:rPr>
        <w:t xml:space="preserve"> the motion</w:t>
      </w:r>
      <w:r w:rsidRPr="001545AA">
        <w:t xml:space="preserve"> — the </w:t>
      </w:r>
      <w:r w:rsidR="00646BC8" w:rsidRPr="001545AA">
        <w:t>assembly</w:t>
      </w:r>
      <w:r w:rsidRPr="001545AA">
        <w:t xml:space="preserve"> refers the motion to a different committee for consideration</w:t>
      </w:r>
    </w:p>
    <w:p w:rsidR="00534CB2" w:rsidRPr="001545AA" w:rsidRDefault="0013078A" w:rsidP="0097709C">
      <w:pPr>
        <w:pStyle w:val="ListParagraph"/>
        <w:numPr>
          <w:ilvl w:val="0"/>
          <w:numId w:val="3"/>
        </w:numPr>
      </w:pPr>
      <w:r w:rsidRPr="001545AA">
        <w:rPr>
          <w:b/>
        </w:rPr>
        <w:t>Suspend</w:t>
      </w:r>
      <w:r w:rsidR="001545AA" w:rsidRPr="001545AA">
        <w:rPr>
          <w:b/>
        </w:rPr>
        <w:t xml:space="preserve"> the motion</w:t>
      </w:r>
      <w:r w:rsidR="00534CB2" w:rsidRPr="001545AA">
        <w:t xml:space="preserve"> — the </w:t>
      </w:r>
      <w:r w:rsidR="00646BC8" w:rsidRPr="001545AA">
        <w:t>assembly</w:t>
      </w:r>
      <w:r w:rsidR="00534CB2" w:rsidRPr="001545AA">
        <w:t xml:space="preserve"> </w:t>
      </w:r>
      <w:r w:rsidRPr="001545AA">
        <w:t>stops discussion on the motion without setting a new time or date for discussion.</w:t>
      </w:r>
    </w:p>
    <w:p w:rsidR="00534CB2" w:rsidRPr="001545AA" w:rsidRDefault="00534CB2" w:rsidP="0097709C">
      <w:pPr>
        <w:pStyle w:val="ListParagraph"/>
        <w:numPr>
          <w:ilvl w:val="0"/>
          <w:numId w:val="3"/>
        </w:numPr>
      </w:pPr>
      <w:r w:rsidRPr="001545AA">
        <w:rPr>
          <w:b/>
        </w:rPr>
        <w:t>Postpone</w:t>
      </w:r>
      <w:r w:rsidR="001545AA" w:rsidRPr="001545AA">
        <w:rPr>
          <w:b/>
        </w:rPr>
        <w:t xml:space="preserve"> the motion</w:t>
      </w:r>
      <w:r w:rsidRPr="001545AA">
        <w:t xml:space="preserve"> — the </w:t>
      </w:r>
      <w:r w:rsidR="00646BC8" w:rsidRPr="001545AA">
        <w:t>assembly</w:t>
      </w:r>
      <w:r w:rsidRPr="001545AA">
        <w:t xml:space="preserve"> stops </w:t>
      </w:r>
      <w:r w:rsidR="0013078A" w:rsidRPr="001545AA">
        <w:t>discussion</w:t>
      </w:r>
      <w:r w:rsidRPr="001545AA">
        <w:t xml:space="preserve"> on the motion </w:t>
      </w:r>
      <w:r w:rsidR="0013078A" w:rsidRPr="001545AA">
        <w:t>and sets a new time or date to consider it.</w:t>
      </w:r>
    </w:p>
    <w:p w:rsidR="00392690" w:rsidRPr="001545AA" w:rsidRDefault="0097709C" w:rsidP="0097709C">
      <w:r w:rsidRPr="001545AA">
        <w:t xml:space="preserve">After the </w:t>
      </w:r>
      <w:r w:rsidR="00646BC8" w:rsidRPr="001545AA">
        <w:t>assembly</w:t>
      </w:r>
      <w:r w:rsidRPr="001545AA">
        <w:t xml:space="preserve"> disposes of a </w:t>
      </w:r>
      <w:r w:rsidR="001545AA" w:rsidRPr="001545AA">
        <w:t xml:space="preserve">main </w:t>
      </w:r>
      <w:r w:rsidRPr="001545AA">
        <w:t>motion, a new motion may be considered.</w:t>
      </w:r>
    </w:p>
    <w:p w:rsidR="0013078A" w:rsidRPr="001545AA" w:rsidRDefault="001545AA" w:rsidP="0013078A">
      <w:pPr>
        <w:pStyle w:val="Heading1"/>
      </w:pPr>
      <w:r w:rsidRPr="001545AA">
        <w:t xml:space="preserve">The key to fairness: </w:t>
      </w:r>
      <w:r w:rsidR="0013078A" w:rsidRPr="001545AA">
        <w:t>Only one person speaks at a time</w:t>
      </w:r>
    </w:p>
    <w:p w:rsidR="0013078A" w:rsidRPr="001545AA" w:rsidRDefault="0013078A" w:rsidP="0013078A">
      <w:r w:rsidRPr="001545AA">
        <w:t xml:space="preserve">The president of the </w:t>
      </w:r>
      <w:r w:rsidR="00646BC8" w:rsidRPr="001545AA">
        <w:t>assembly</w:t>
      </w:r>
      <w:r w:rsidRPr="001545AA">
        <w:t xml:space="preserve"> works to make sure that everything runs smoothly. He or she does not usually vote on the topics being discussed. Instead, he or she guides the members through the agenda or schedule and recognizes individual to speak to the </w:t>
      </w:r>
      <w:r w:rsidR="00646BC8" w:rsidRPr="001545AA">
        <w:t>assembly</w:t>
      </w:r>
      <w:r w:rsidRPr="001545AA">
        <w:t>.</w:t>
      </w:r>
    </w:p>
    <w:p w:rsidR="0013078A" w:rsidRPr="001545AA" w:rsidRDefault="0013078A" w:rsidP="0013078A">
      <w:r w:rsidRPr="001545AA">
        <w:t>Everyone has a right to participate in discussions, but this means that only one person may speak at a time. If it is your turn to speak, we say that "You have the floor."</w:t>
      </w:r>
      <w:r w:rsidR="001545AA" w:rsidRPr="001545AA">
        <w:t xml:space="preserve"> You are the speaker.</w:t>
      </w:r>
    </w:p>
    <w:p w:rsidR="0013078A" w:rsidRPr="001545AA" w:rsidRDefault="0013078A" w:rsidP="0013078A">
      <w:r w:rsidRPr="001545AA">
        <w:t>The rules often will limit how many people may speak about a topic or how long any one person may speak.</w:t>
      </w:r>
    </w:p>
    <w:p w:rsidR="0013078A" w:rsidRPr="001545AA" w:rsidRDefault="0013078A" w:rsidP="001545AA">
      <w:pPr>
        <w:pStyle w:val="Heading2"/>
      </w:pPr>
      <w:r w:rsidRPr="001545AA">
        <w:t xml:space="preserve">Sometimes, </w:t>
      </w:r>
      <w:r w:rsidR="001545AA" w:rsidRPr="001545AA">
        <w:t xml:space="preserve">THOUGH, </w:t>
      </w:r>
      <w:r w:rsidRPr="001545AA">
        <w:t>it is okay to interrupt the speaker</w:t>
      </w:r>
    </w:p>
    <w:p w:rsidR="0013078A" w:rsidRPr="001545AA" w:rsidRDefault="0013078A" w:rsidP="0013078A">
      <w:r w:rsidRPr="001545AA">
        <w:t>Everyone should always know whose turn it is to speak (also known as "who has the floor"). When someone is speaking, you should not interrupt them.</w:t>
      </w:r>
    </w:p>
    <w:p w:rsidR="0013078A" w:rsidRPr="001545AA" w:rsidRDefault="0013078A" w:rsidP="0013078A">
      <w:r w:rsidRPr="001545AA">
        <w:t xml:space="preserve">However, you may interrupt a speaker for one of these reasons. If you try to interrupt someone any other time, the president will tell you that "You are out of order." </w:t>
      </w:r>
    </w:p>
    <w:p w:rsidR="0013078A" w:rsidRPr="001545AA" w:rsidRDefault="0013078A" w:rsidP="0013078A">
      <w:pPr>
        <w:pStyle w:val="ListParagraph"/>
        <w:numPr>
          <w:ilvl w:val="0"/>
          <w:numId w:val="5"/>
        </w:numPr>
      </w:pPr>
      <w:r w:rsidRPr="001545AA">
        <w:rPr>
          <w:b/>
        </w:rPr>
        <w:t>You are unsure what the procedure is to do something or you think the rules are not being followed.</w:t>
      </w:r>
      <w:r w:rsidRPr="001545AA">
        <w:t xml:space="preserve"> You may stand up and say "</w:t>
      </w:r>
      <w:r w:rsidRPr="001545AA">
        <w:rPr>
          <w:b/>
        </w:rPr>
        <w:t>President, an inquiry please."</w:t>
      </w:r>
      <w:r w:rsidRPr="001545AA">
        <w:t xml:space="preserve"> The president will recognize you</w:t>
      </w:r>
      <w:r w:rsidR="001545AA" w:rsidRPr="001545AA">
        <w:t>,</w:t>
      </w:r>
      <w:r w:rsidRPr="001545AA">
        <w:t xml:space="preserve"> and you will ask your question. The president will give his or her opinion on the question. Then, the </w:t>
      </w:r>
      <w:r w:rsidR="00646BC8" w:rsidRPr="001545AA">
        <w:t>assembly</w:t>
      </w:r>
      <w:r w:rsidRPr="001545AA">
        <w:t xml:space="preserve"> will resume.</w:t>
      </w:r>
    </w:p>
    <w:p w:rsidR="0013078A" w:rsidRPr="001545AA" w:rsidRDefault="0013078A" w:rsidP="0013078A">
      <w:pPr>
        <w:pStyle w:val="IntenseQuote"/>
      </w:pPr>
      <w:r w:rsidRPr="001545AA">
        <w:t>Examples:</w:t>
      </w:r>
      <w:r w:rsidRPr="001545AA">
        <w:br/>
        <w:t>"Mr. President, is it appropriate for me to make a new motion at this time?"</w:t>
      </w:r>
      <w:r w:rsidRPr="001545AA">
        <w:br/>
        <w:t>"Madam President, who is allowed to vote on this?</w:t>
      </w:r>
    </w:p>
    <w:p w:rsidR="0013078A" w:rsidRPr="001545AA" w:rsidRDefault="0013078A" w:rsidP="0013078A">
      <w:pPr>
        <w:pStyle w:val="ListParagraph"/>
        <w:numPr>
          <w:ilvl w:val="0"/>
          <w:numId w:val="5"/>
        </w:numPr>
      </w:pPr>
      <w:r w:rsidRPr="001545AA">
        <w:rPr>
          <w:b/>
        </w:rPr>
        <w:t>You do not understand what motion is being discussed.</w:t>
      </w:r>
      <w:r w:rsidRPr="001545AA">
        <w:t xml:space="preserve"> Because motions are often complicated, it is easy to misunderstand. You may stand up any time and say "</w:t>
      </w:r>
      <w:r w:rsidRPr="001545AA">
        <w:rPr>
          <w:b/>
        </w:rPr>
        <w:t xml:space="preserve">President, a </w:t>
      </w:r>
      <w:r w:rsidRPr="001545AA">
        <w:rPr>
          <w:b/>
        </w:rPr>
        <w:lastRenderedPageBreak/>
        <w:t>point of information, please.</w:t>
      </w:r>
      <w:r w:rsidRPr="001545AA">
        <w:t>" The president will recognize you</w:t>
      </w:r>
      <w:r w:rsidR="001545AA" w:rsidRPr="001545AA">
        <w:t>,</w:t>
      </w:r>
      <w:r w:rsidRPr="001545AA">
        <w:t xml:space="preserve"> and you will then ask your question. He or she will give the information, and then the </w:t>
      </w:r>
      <w:r w:rsidR="00646BC8" w:rsidRPr="001545AA">
        <w:t>assembly</w:t>
      </w:r>
      <w:r w:rsidRPr="001545AA">
        <w:t xml:space="preserve"> will continue.</w:t>
      </w:r>
    </w:p>
    <w:p w:rsidR="0013078A" w:rsidRPr="001545AA" w:rsidRDefault="0013078A" w:rsidP="0013078A">
      <w:pPr>
        <w:pStyle w:val="IntenseQuote"/>
      </w:pPr>
      <w:r w:rsidRPr="001545AA">
        <w:t>Examples:</w:t>
      </w:r>
      <w:r w:rsidRPr="001545AA">
        <w:br/>
        <w:t>"Madam President, exactly what are we voting on right now?"</w:t>
      </w:r>
      <w:r w:rsidRPr="001545AA">
        <w:br/>
        <w:t>"Mr. President, if we vote for this, does that mean the main motion passes?</w:t>
      </w:r>
    </w:p>
    <w:p w:rsidR="0013078A" w:rsidRPr="001545AA" w:rsidRDefault="0013078A" w:rsidP="0013078A">
      <w:pPr>
        <w:pStyle w:val="ListParagraph"/>
        <w:numPr>
          <w:ilvl w:val="0"/>
          <w:numId w:val="5"/>
        </w:numPr>
      </w:pPr>
      <w:r w:rsidRPr="001545AA">
        <w:rPr>
          <w:b/>
        </w:rPr>
        <w:t>You cannot hear, you feel unsafe, you feel uncomfortable.</w:t>
      </w:r>
      <w:r w:rsidRPr="001545AA">
        <w:t xml:space="preserve"> You may stand up and say "</w:t>
      </w:r>
      <w:r w:rsidRPr="001545AA">
        <w:rPr>
          <w:b/>
        </w:rPr>
        <w:t>President, a question of privilege.</w:t>
      </w:r>
      <w:r w:rsidRPr="001545AA">
        <w:t>" After he or she recognizes you, state clearly what is happening and what you wish the president to do.</w:t>
      </w:r>
    </w:p>
    <w:p w:rsidR="0013078A" w:rsidRPr="001545AA" w:rsidRDefault="0013078A" w:rsidP="0013078A">
      <w:pPr>
        <w:pStyle w:val="IntenseQuote"/>
      </w:pPr>
      <w:r w:rsidRPr="001545AA">
        <w:t>Examples:</w:t>
      </w:r>
      <w:r w:rsidRPr="001545AA">
        <w:br/>
        <w:t>"Mr. President, we cannot hear the speakers. Please ask them to speak more loudly."</w:t>
      </w:r>
      <w:r w:rsidRPr="001545AA">
        <w:br/>
        <w:t>"Madam President, this side of the room is too crowded. May we spread out a bit, please?"</w:t>
      </w:r>
      <w:r w:rsidR="001545AA" w:rsidRPr="001545AA">
        <w:br/>
        <w:t>"Mr. President, please ask the speaker to wait for the translator to finish before continuing."</w:t>
      </w:r>
    </w:p>
    <w:p w:rsidR="0013078A" w:rsidRPr="001545AA" w:rsidRDefault="0013078A" w:rsidP="0013078A">
      <w:pPr>
        <w:pStyle w:val="ListParagraph"/>
        <w:numPr>
          <w:ilvl w:val="0"/>
          <w:numId w:val="5"/>
        </w:numPr>
      </w:pPr>
      <w:r w:rsidRPr="001545AA">
        <w:rPr>
          <w:b/>
        </w:rPr>
        <w:t>You feel the rules are being broken.</w:t>
      </w:r>
      <w:r w:rsidRPr="001545AA">
        <w:t xml:space="preserve"> If you understand the rules and feel someone is breaching them, you may stand and say, "</w:t>
      </w:r>
      <w:r w:rsidRPr="001545AA">
        <w:rPr>
          <w:b/>
        </w:rPr>
        <w:t>President, a point of order, please.</w:t>
      </w:r>
      <w:r w:rsidRPr="001545AA">
        <w:t xml:space="preserve">" After he or she recognizes you, you </w:t>
      </w:r>
      <w:r w:rsidR="001545AA" w:rsidRPr="001545AA">
        <w:t>should</w:t>
      </w:r>
      <w:r w:rsidRPr="001545AA">
        <w:t xml:space="preserve"> state clearly the breach of rules. The president will then rectify the situation or explain why the rules are not being broken.</w:t>
      </w:r>
    </w:p>
    <w:p w:rsidR="0013078A" w:rsidRPr="001545AA" w:rsidRDefault="0013078A" w:rsidP="0013078A">
      <w:pPr>
        <w:pStyle w:val="IntenseQuote"/>
      </w:pPr>
      <w:r w:rsidRPr="001545AA">
        <w:t>Examples:</w:t>
      </w:r>
      <w:r w:rsidRPr="001545AA">
        <w:br/>
        <w:t>"Mr. President, the member has already spoken about this motion."</w:t>
      </w:r>
      <w:r w:rsidRPr="001545AA">
        <w:br/>
        <w:t>"Madam President, the current discussion is not about the main motion."</w:t>
      </w:r>
    </w:p>
    <w:p w:rsidR="0013078A" w:rsidRPr="001545AA" w:rsidRDefault="0013078A" w:rsidP="0013078A">
      <w:pPr>
        <w:pStyle w:val="ListParagraph"/>
        <w:numPr>
          <w:ilvl w:val="0"/>
          <w:numId w:val="5"/>
        </w:numPr>
      </w:pPr>
      <w:r w:rsidRPr="001545AA">
        <w:rPr>
          <w:b/>
        </w:rPr>
        <w:t>You disagree with the president's ruling.</w:t>
      </w:r>
      <w:r w:rsidRPr="001545AA">
        <w:t xml:space="preserve"> If the president makes a ruling and you do not feel it is appropriate, you may stand and say "</w:t>
      </w:r>
      <w:r w:rsidRPr="001545AA">
        <w:rPr>
          <w:b/>
        </w:rPr>
        <w:t>President</w:t>
      </w:r>
      <w:r w:rsidR="001545AA" w:rsidRPr="001545AA">
        <w:rPr>
          <w:b/>
        </w:rPr>
        <w:t>,</w:t>
      </w:r>
      <w:r w:rsidRPr="001545AA">
        <w:rPr>
          <w:b/>
        </w:rPr>
        <w:t xml:space="preserve"> I appeal the ruling."</w:t>
      </w:r>
      <w:r w:rsidRPr="001545AA">
        <w:t xml:space="preserve"> The president will then ask for a second. Then, the president will give his or her opinion before asking for further discussion. The president may speak again at the end before asking the </w:t>
      </w:r>
      <w:r w:rsidR="00646BC8" w:rsidRPr="001545AA">
        <w:t>assembly</w:t>
      </w:r>
      <w:r w:rsidRPr="001545AA">
        <w:t xml:space="preserve"> to vote.</w:t>
      </w:r>
    </w:p>
    <w:p w:rsidR="00392690" w:rsidRPr="001545AA" w:rsidRDefault="0097709C" w:rsidP="0097709C">
      <w:pPr>
        <w:pStyle w:val="Heading1"/>
        <w:rPr>
          <w:rFonts w:eastAsia="Arial"/>
        </w:rPr>
      </w:pPr>
      <w:r w:rsidRPr="001545AA">
        <w:rPr>
          <w:rFonts w:eastAsia="Arial"/>
        </w:rPr>
        <w:t xml:space="preserve">Things you can do during </w:t>
      </w:r>
      <w:r w:rsidR="001545AA" w:rsidRPr="001545AA">
        <w:rPr>
          <w:rFonts w:eastAsia="Arial"/>
        </w:rPr>
        <w:t>an assembl</w:t>
      </w:r>
      <w:r w:rsidR="00646BC8" w:rsidRPr="001545AA">
        <w:rPr>
          <w:rFonts w:eastAsia="Arial"/>
        </w:rPr>
        <w:t>y</w:t>
      </w:r>
    </w:p>
    <w:p w:rsidR="0097709C" w:rsidRPr="001545AA" w:rsidRDefault="0097709C" w:rsidP="0097709C">
      <w:r w:rsidRPr="001545AA">
        <w:t xml:space="preserve">Members of </w:t>
      </w:r>
      <w:r w:rsidR="001545AA" w:rsidRPr="001545AA">
        <w:t>assemblies</w:t>
      </w:r>
      <w:r w:rsidRPr="001545AA">
        <w:t xml:space="preserve"> make decisions after discussing various topics. It is important to know what you can and cannot do during a</w:t>
      </w:r>
      <w:r w:rsidR="001545AA" w:rsidRPr="001545AA">
        <w:t>n</w:t>
      </w:r>
      <w:r w:rsidRPr="001545AA">
        <w:t xml:space="preserve"> </w:t>
      </w:r>
      <w:r w:rsidR="00646BC8" w:rsidRPr="001545AA">
        <w:t>assembly</w:t>
      </w:r>
      <w:r w:rsidRPr="001545AA">
        <w:t>.</w:t>
      </w:r>
    </w:p>
    <w:p w:rsidR="00392690" w:rsidRPr="001545AA" w:rsidRDefault="00B84D59" w:rsidP="0097709C">
      <w:pPr>
        <w:pStyle w:val="Heading3"/>
        <w:rPr>
          <w:rFonts w:eastAsia="Arial"/>
        </w:rPr>
      </w:pPr>
      <w:r w:rsidRPr="001545AA">
        <w:rPr>
          <w:rFonts w:eastAsia="Arial"/>
        </w:rPr>
        <w:t>You</w:t>
      </w:r>
      <w:r w:rsidRPr="001545AA">
        <w:rPr>
          <w:rFonts w:eastAsia="Arial"/>
          <w:spacing w:val="-4"/>
        </w:rPr>
        <w:t xml:space="preserve"> </w:t>
      </w:r>
      <w:r w:rsidRPr="001545AA">
        <w:rPr>
          <w:rFonts w:eastAsia="Arial"/>
          <w:spacing w:val="2"/>
        </w:rPr>
        <w:t>w</w:t>
      </w:r>
      <w:r w:rsidRPr="001545AA">
        <w:rPr>
          <w:rFonts w:eastAsia="Arial"/>
        </w:rPr>
        <w:t>ant</w:t>
      </w:r>
      <w:r w:rsidRPr="001545AA">
        <w:rPr>
          <w:rFonts w:eastAsia="Arial"/>
          <w:spacing w:val="-5"/>
        </w:rPr>
        <w:t xml:space="preserve"> </w:t>
      </w:r>
      <w:r w:rsidRPr="001545AA">
        <w:rPr>
          <w:rFonts w:eastAsia="Arial"/>
          <w:spacing w:val="-1"/>
        </w:rPr>
        <w:t>t</w:t>
      </w:r>
      <w:r w:rsidRPr="001545AA">
        <w:rPr>
          <w:rFonts w:eastAsia="Arial"/>
        </w:rPr>
        <w:t>o</w:t>
      </w:r>
      <w:r w:rsidRPr="001545AA">
        <w:rPr>
          <w:rFonts w:eastAsia="Arial"/>
          <w:spacing w:val="-2"/>
        </w:rPr>
        <w:t xml:space="preserve"> </w:t>
      </w:r>
      <w:r w:rsidRPr="001545AA">
        <w:rPr>
          <w:rFonts w:eastAsia="Arial"/>
        </w:rPr>
        <w:t>bring</w:t>
      </w:r>
      <w:r w:rsidRPr="001545AA">
        <w:rPr>
          <w:rFonts w:eastAsia="Arial"/>
          <w:spacing w:val="-5"/>
        </w:rPr>
        <w:t xml:space="preserve"> </w:t>
      </w:r>
      <w:r w:rsidRPr="001545AA">
        <w:rPr>
          <w:rFonts w:eastAsia="Arial"/>
        </w:rPr>
        <w:t>up</w:t>
      </w:r>
      <w:r w:rsidRPr="001545AA">
        <w:rPr>
          <w:rFonts w:eastAsia="Arial"/>
          <w:spacing w:val="-3"/>
        </w:rPr>
        <w:t xml:space="preserve"> </w:t>
      </w:r>
      <w:r w:rsidRPr="001545AA">
        <w:rPr>
          <w:rFonts w:eastAsia="Arial"/>
        </w:rPr>
        <w:t>a</w:t>
      </w:r>
      <w:r w:rsidRPr="001545AA">
        <w:rPr>
          <w:rFonts w:eastAsia="Arial"/>
          <w:spacing w:val="-1"/>
        </w:rPr>
        <w:t xml:space="preserve"> </w:t>
      </w:r>
      <w:r w:rsidRPr="001545AA">
        <w:rPr>
          <w:rFonts w:eastAsia="Arial"/>
        </w:rPr>
        <w:t>n</w:t>
      </w:r>
      <w:r w:rsidRPr="001545AA">
        <w:rPr>
          <w:rFonts w:eastAsia="Arial"/>
          <w:spacing w:val="-1"/>
        </w:rPr>
        <w:t>e</w:t>
      </w:r>
      <w:r w:rsidRPr="001545AA">
        <w:rPr>
          <w:rFonts w:eastAsia="Arial"/>
        </w:rPr>
        <w:t>w</w:t>
      </w:r>
      <w:r w:rsidRPr="001545AA">
        <w:rPr>
          <w:rFonts w:eastAsia="Arial"/>
          <w:spacing w:val="-2"/>
        </w:rPr>
        <w:t xml:space="preserve"> </w:t>
      </w:r>
      <w:r w:rsidR="001545AA" w:rsidRPr="001545AA">
        <w:rPr>
          <w:rFonts w:eastAsia="Arial"/>
        </w:rPr>
        <w:t>TOPIC for the assembly to discuss</w:t>
      </w:r>
    </w:p>
    <w:p w:rsidR="0013078A" w:rsidRPr="001545AA" w:rsidRDefault="0013078A" w:rsidP="0097709C">
      <w:pPr>
        <w:rPr>
          <w:rFonts w:eastAsia="Arial"/>
          <w:b/>
          <w:i/>
        </w:rPr>
      </w:pPr>
      <w:r w:rsidRPr="001545AA">
        <w:rPr>
          <w:rFonts w:eastAsia="Arial"/>
          <w:b/>
          <w:i/>
        </w:rPr>
        <w:t>This is called a main motion.</w:t>
      </w:r>
    </w:p>
    <w:p w:rsidR="0013078A" w:rsidRPr="001545AA" w:rsidRDefault="0097709C" w:rsidP="0097709C">
      <w:pPr>
        <w:rPr>
          <w:rFonts w:eastAsia="Arial"/>
        </w:rPr>
      </w:pPr>
      <w:r w:rsidRPr="001545AA">
        <w:rPr>
          <w:rFonts w:eastAsia="Arial"/>
        </w:rPr>
        <w:t xml:space="preserve">After the president recognizes you, present your motion. Start by saying "I move ..." or "I make a motion..." After you present the motion, wait for the president to ask for a second. If no one seconds </w:t>
      </w:r>
      <w:r w:rsidRPr="001545AA">
        <w:rPr>
          <w:rFonts w:eastAsia="Arial"/>
        </w:rPr>
        <w:lastRenderedPageBreak/>
        <w:t xml:space="preserve">the motion, the </w:t>
      </w:r>
      <w:r w:rsidR="00646BC8" w:rsidRPr="001545AA">
        <w:rPr>
          <w:rFonts w:eastAsia="Arial"/>
        </w:rPr>
        <w:t>assembly</w:t>
      </w:r>
      <w:r w:rsidRPr="001545AA">
        <w:rPr>
          <w:rFonts w:eastAsia="Arial"/>
        </w:rPr>
        <w:t xml:space="preserve"> will not consider it. If someone seconds the motion, you can then talk about the motion</w:t>
      </w:r>
      <w:r w:rsidR="0013078A" w:rsidRPr="001545AA">
        <w:rPr>
          <w:rFonts w:eastAsia="Arial"/>
        </w:rPr>
        <w:t>.</w:t>
      </w:r>
      <w:r w:rsidR="001545AA" w:rsidRPr="001545AA">
        <w:rPr>
          <w:rFonts w:eastAsia="Arial"/>
        </w:rPr>
        <w:t xml:space="preserve"> The president will allow others to discuss the motion before voting on it.</w:t>
      </w:r>
    </w:p>
    <w:p w:rsidR="00392690" w:rsidRPr="001545AA" w:rsidRDefault="00B84D59" w:rsidP="0013078A">
      <w:pPr>
        <w:pStyle w:val="Heading3"/>
        <w:rPr>
          <w:rFonts w:eastAsia="Arial"/>
        </w:rPr>
      </w:pPr>
      <w:r w:rsidRPr="001545AA">
        <w:rPr>
          <w:rFonts w:eastAsia="Arial"/>
        </w:rPr>
        <w:t>You</w:t>
      </w:r>
      <w:r w:rsidRPr="001545AA">
        <w:rPr>
          <w:rFonts w:eastAsia="Arial"/>
          <w:spacing w:val="-4"/>
        </w:rPr>
        <w:t xml:space="preserve"> </w:t>
      </w:r>
      <w:r w:rsidRPr="001545AA">
        <w:rPr>
          <w:rFonts w:eastAsia="Arial"/>
          <w:spacing w:val="2"/>
        </w:rPr>
        <w:t>w</w:t>
      </w:r>
      <w:r w:rsidRPr="001545AA">
        <w:rPr>
          <w:rFonts w:eastAsia="Arial"/>
        </w:rPr>
        <w:t>ant</w:t>
      </w:r>
      <w:r w:rsidRPr="001545AA">
        <w:rPr>
          <w:rFonts w:eastAsia="Arial"/>
          <w:spacing w:val="-5"/>
        </w:rPr>
        <w:t xml:space="preserve"> </w:t>
      </w:r>
      <w:r w:rsidRPr="001545AA">
        <w:rPr>
          <w:rFonts w:eastAsia="Arial"/>
          <w:spacing w:val="-1"/>
        </w:rPr>
        <w:t>t</w:t>
      </w:r>
      <w:r w:rsidRPr="001545AA">
        <w:rPr>
          <w:rFonts w:eastAsia="Arial"/>
        </w:rPr>
        <w:t>o</w:t>
      </w:r>
      <w:r w:rsidRPr="001545AA">
        <w:rPr>
          <w:rFonts w:eastAsia="Arial"/>
          <w:spacing w:val="-2"/>
        </w:rPr>
        <w:t xml:space="preserve"> </w:t>
      </w:r>
      <w:r w:rsidRPr="001545AA">
        <w:rPr>
          <w:rFonts w:eastAsia="Arial"/>
        </w:rPr>
        <w:t>change</w:t>
      </w:r>
      <w:r w:rsidRPr="001545AA">
        <w:rPr>
          <w:rFonts w:eastAsia="Arial"/>
          <w:spacing w:val="-8"/>
        </w:rPr>
        <w:t xml:space="preserve"> </w:t>
      </w:r>
      <w:r w:rsidRPr="001545AA">
        <w:rPr>
          <w:rFonts w:eastAsia="Arial"/>
        </w:rPr>
        <w:t>some</w:t>
      </w:r>
      <w:r w:rsidRPr="001545AA">
        <w:rPr>
          <w:rFonts w:eastAsia="Arial"/>
          <w:spacing w:val="-6"/>
        </w:rPr>
        <w:t xml:space="preserve"> </w:t>
      </w:r>
      <w:r w:rsidRPr="001545AA">
        <w:rPr>
          <w:rFonts w:eastAsia="Arial"/>
        </w:rPr>
        <w:t>of</w:t>
      </w:r>
      <w:r w:rsidRPr="001545AA">
        <w:rPr>
          <w:rFonts w:eastAsia="Arial"/>
          <w:spacing w:val="-2"/>
        </w:rPr>
        <w:t xml:space="preserve"> </w:t>
      </w:r>
      <w:r w:rsidRPr="001545AA">
        <w:rPr>
          <w:rFonts w:eastAsia="Arial"/>
        </w:rPr>
        <w:t>the</w:t>
      </w:r>
      <w:r w:rsidRPr="001545AA">
        <w:rPr>
          <w:rFonts w:eastAsia="Arial"/>
          <w:spacing w:val="-3"/>
        </w:rPr>
        <w:t xml:space="preserve"> </w:t>
      </w:r>
      <w:r w:rsidRPr="001545AA">
        <w:rPr>
          <w:rFonts w:eastAsia="Arial"/>
          <w:spacing w:val="2"/>
        </w:rPr>
        <w:t>w</w:t>
      </w:r>
      <w:r w:rsidRPr="001545AA">
        <w:rPr>
          <w:rFonts w:eastAsia="Arial"/>
        </w:rPr>
        <w:t>ording</w:t>
      </w:r>
      <w:r w:rsidRPr="001545AA">
        <w:rPr>
          <w:rFonts w:eastAsia="Arial"/>
          <w:spacing w:val="-9"/>
        </w:rPr>
        <w:t xml:space="preserve"> </w:t>
      </w:r>
      <w:r w:rsidRPr="001545AA">
        <w:rPr>
          <w:rFonts w:eastAsia="Arial"/>
        </w:rPr>
        <w:t>in</w:t>
      </w:r>
      <w:r w:rsidRPr="001545AA">
        <w:rPr>
          <w:rFonts w:eastAsia="Arial"/>
          <w:spacing w:val="-3"/>
        </w:rPr>
        <w:t xml:space="preserve"> </w:t>
      </w:r>
      <w:r w:rsidR="0013078A" w:rsidRPr="001545AA">
        <w:rPr>
          <w:rFonts w:eastAsia="Arial"/>
          <w:spacing w:val="-3"/>
        </w:rPr>
        <w:t>a</w:t>
      </w:r>
      <w:r w:rsidRPr="001545AA">
        <w:rPr>
          <w:rFonts w:eastAsia="Arial"/>
          <w:spacing w:val="-1"/>
        </w:rPr>
        <w:t xml:space="preserve"> </w:t>
      </w:r>
      <w:r w:rsidRPr="001545AA">
        <w:rPr>
          <w:rFonts w:eastAsia="Arial"/>
        </w:rPr>
        <w:t>motion</w:t>
      </w:r>
      <w:r w:rsidRPr="001545AA">
        <w:rPr>
          <w:rFonts w:eastAsia="Arial"/>
          <w:spacing w:val="-7"/>
        </w:rPr>
        <w:t xml:space="preserve"> </w:t>
      </w:r>
      <w:r w:rsidRPr="001545AA">
        <w:rPr>
          <w:rFonts w:eastAsia="Arial"/>
        </w:rPr>
        <w:t>under</w:t>
      </w:r>
      <w:r w:rsidRPr="001545AA">
        <w:rPr>
          <w:rFonts w:eastAsia="Arial"/>
          <w:spacing w:val="-6"/>
        </w:rPr>
        <w:t xml:space="preserve"> </w:t>
      </w:r>
      <w:r w:rsidR="0013078A" w:rsidRPr="001545AA">
        <w:rPr>
          <w:rFonts w:eastAsia="Arial"/>
        </w:rPr>
        <w:t>discussion</w:t>
      </w:r>
    </w:p>
    <w:p w:rsidR="0013078A" w:rsidRPr="001545AA" w:rsidRDefault="0013078A" w:rsidP="0097709C">
      <w:pPr>
        <w:rPr>
          <w:rFonts w:eastAsia="Arial"/>
          <w:b/>
          <w:i/>
        </w:rPr>
      </w:pPr>
      <w:r w:rsidRPr="001545AA">
        <w:rPr>
          <w:rFonts w:eastAsia="Arial"/>
          <w:b/>
          <w:i/>
        </w:rPr>
        <w:t>This is called an amendment to the motion.</w:t>
      </w:r>
    </w:p>
    <w:p w:rsidR="00392690" w:rsidRPr="001545AA" w:rsidRDefault="0013078A" w:rsidP="0097709C">
      <w:pPr>
        <w:rPr>
          <w:rFonts w:eastAsia="Arial"/>
        </w:rPr>
      </w:pPr>
      <w:r w:rsidRPr="001545AA">
        <w:rPr>
          <w:rFonts w:eastAsia="Arial"/>
        </w:rPr>
        <w:t xml:space="preserve">A motion may be modified by the </w:t>
      </w:r>
      <w:r w:rsidR="00646BC8" w:rsidRPr="001545AA">
        <w:rPr>
          <w:rFonts w:eastAsia="Arial"/>
        </w:rPr>
        <w:t>assembly</w:t>
      </w:r>
      <w:r w:rsidRPr="001545AA">
        <w:rPr>
          <w:rFonts w:eastAsia="Arial"/>
        </w:rPr>
        <w:t xml:space="preserve"> before everyone votes. This is called amending the motion. An amendment is usually something simple, such as</w:t>
      </w:r>
      <w:r w:rsidR="001545AA" w:rsidRPr="001545AA">
        <w:rPr>
          <w:rFonts w:eastAsia="Arial"/>
        </w:rPr>
        <w:t xml:space="preserve"> adding or deleting words or phrases.</w:t>
      </w:r>
    </w:p>
    <w:p w:rsidR="00392690" w:rsidRPr="001545AA" w:rsidRDefault="00B84D59" w:rsidP="0013078A">
      <w:pPr>
        <w:pStyle w:val="Heading3"/>
        <w:rPr>
          <w:rFonts w:eastAsia="Arial"/>
        </w:rPr>
      </w:pPr>
      <w:r w:rsidRPr="001545AA">
        <w:rPr>
          <w:rFonts w:eastAsia="Arial"/>
        </w:rPr>
        <w:t>You</w:t>
      </w:r>
      <w:r w:rsidRPr="001545AA">
        <w:rPr>
          <w:rFonts w:eastAsia="Arial"/>
          <w:spacing w:val="-4"/>
        </w:rPr>
        <w:t xml:space="preserve"> </w:t>
      </w:r>
      <w:r w:rsidRPr="001545AA">
        <w:rPr>
          <w:rFonts w:eastAsia="Arial"/>
        </w:rPr>
        <w:t>like</w:t>
      </w:r>
      <w:r w:rsidRPr="001545AA">
        <w:rPr>
          <w:rFonts w:eastAsia="Arial"/>
          <w:spacing w:val="-4"/>
        </w:rPr>
        <w:t xml:space="preserve"> </w:t>
      </w:r>
      <w:r w:rsidRPr="001545AA">
        <w:rPr>
          <w:rFonts w:eastAsia="Arial"/>
        </w:rPr>
        <w:t>the</w:t>
      </w:r>
      <w:r w:rsidRPr="001545AA">
        <w:rPr>
          <w:rFonts w:eastAsia="Arial"/>
          <w:spacing w:val="-3"/>
        </w:rPr>
        <w:t xml:space="preserve"> </w:t>
      </w:r>
      <w:r w:rsidRPr="001545AA">
        <w:rPr>
          <w:rFonts w:eastAsia="Arial"/>
        </w:rPr>
        <w:t>motion</w:t>
      </w:r>
      <w:r w:rsidRPr="001545AA">
        <w:rPr>
          <w:rFonts w:eastAsia="Arial"/>
          <w:spacing w:val="-7"/>
        </w:rPr>
        <w:t xml:space="preserve"> </w:t>
      </w:r>
      <w:r w:rsidRPr="001545AA">
        <w:rPr>
          <w:rFonts w:eastAsia="Arial"/>
        </w:rPr>
        <w:t>being</w:t>
      </w:r>
      <w:r w:rsidRPr="001545AA">
        <w:rPr>
          <w:rFonts w:eastAsia="Arial"/>
          <w:spacing w:val="-6"/>
        </w:rPr>
        <w:t xml:space="preserve"> </w:t>
      </w:r>
      <w:r w:rsidRPr="001545AA">
        <w:rPr>
          <w:rFonts w:eastAsia="Arial"/>
        </w:rPr>
        <w:t>discussed,</w:t>
      </w:r>
      <w:r w:rsidRPr="001545AA">
        <w:rPr>
          <w:rFonts w:eastAsia="Arial"/>
          <w:spacing w:val="-11"/>
        </w:rPr>
        <w:t xml:space="preserve"> </w:t>
      </w:r>
      <w:r w:rsidRPr="001545AA">
        <w:rPr>
          <w:rFonts w:eastAsia="Arial"/>
        </w:rPr>
        <w:t>but</w:t>
      </w:r>
      <w:r w:rsidRPr="001545AA">
        <w:rPr>
          <w:rFonts w:eastAsia="Arial"/>
          <w:spacing w:val="-1"/>
        </w:rPr>
        <w:t xml:space="preserve"> </w:t>
      </w:r>
      <w:r w:rsidRPr="001545AA">
        <w:rPr>
          <w:rFonts w:eastAsia="Arial"/>
          <w:spacing w:val="-2"/>
        </w:rPr>
        <w:t>y</w:t>
      </w:r>
      <w:r w:rsidRPr="001545AA">
        <w:rPr>
          <w:rFonts w:eastAsia="Arial"/>
        </w:rPr>
        <w:t>ou</w:t>
      </w:r>
      <w:r w:rsidRPr="001545AA">
        <w:rPr>
          <w:rFonts w:eastAsia="Arial"/>
          <w:spacing w:val="-2"/>
        </w:rPr>
        <w:t xml:space="preserve"> </w:t>
      </w:r>
      <w:r w:rsidR="0013078A" w:rsidRPr="001545AA">
        <w:rPr>
          <w:rFonts w:eastAsia="Arial"/>
          <w:spacing w:val="-2"/>
        </w:rPr>
        <w:t xml:space="preserve">want </w:t>
      </w:r>
      <w:r w:rsidRPr="001545AA">
        <w:rPr>
          <w:rFonts w:eastAsia="Arial"/>
        </w:rPr>
        <w:t>to</w:t>
      </w:r>
      <w:r w:rsidRPr="001545AA">
        <w:rPr>
          <w:rFonts w:eastAsia="Arial"/>
          <w:spacing w:val="-2"/>
        </w:rPr>
        <w:t xml:space="preserve"> </w:t>
      </w:r>
      <w:r w:rsidR="0013078A" w:rsidRPr="001545AA">
        <w:rPr>
          <w:rFonts w:eastAsia="Arial"/>
          <w:spacing w:val="-2"/>
        </w:rPr>
        <w:t>make major changes and not just add or delete a few words</w:t>
      </w:r>
    </w:p>
    <w:p w:rsidR="0013078A" w:rsidRPr="001545AA" w:rsidRDefault="0013078A" w:rsidP="0013078A">
      <w:pPr>
        <w:rPr>
          <w:b/>
          <w:i/>
        </w:rPr>
      </w:pPr>
      <w:r w:rsidRPr="001545AA">
        <w:rPr>
          <w:b/>
          <w:i/>
        </w:rPr>
        <w:t>This is called a substitute motion.</w:t>
      </w:r>
    </w:p>
    <w:p w:rsidR="00392690" w:rsidRPr="001545AA" w:rsidRDefault="0013078A" w:rsidP="0013078A">
      <w:r w:rsidRPr="001545AA">
        <w:t xml:space="preserve">You may ask that the </w:t>
      </w:r>
      <w:r w:rsidR="00646BC8" w:rsidRPr="001545AA">
        <w:t>assembly</w:t>
      </w:r>
      <w:r w:rsidRPr="001545AA">
        <w:t xml:space="preserve"> substitute</w:t>
      </w:r>
      <w:r w:rsidR="001545AA" w:rsidRPr="001545AA">
        <w:t>s</w:t>
      </w:r>
      <w:r w:rsidRPr="001545AA">
        <w:t xml:space="preserve"> your new wording for the main motion. </w:t>
      </w:r>
      <w:r w:rsidR="00B84D59" w:rsidRPr="001545AA">
        <w:t>If</w:t>
      </w:r>
      <w:r w:rsidR="00B84D59" w:rsidRPr="001545AA">
        <w:t xml:space="preserve"> </w:t>
      </w:r>
      <w:r w:rsidR="00B84D59" w:rsidRPr="001545AA">
        <w:t>it</w:t>
      </w:r>
      <w:r w:rsidR="00B84D59" w:rsidRPr="001545AA">
        <w:t xml:space="preserve"> </w:t>
      </w:r>
      <w:r w:rsidR="00B84D59" w:rsidRPr="001545AA">
        <w:t>is</w:t>
      </w:r>
      <w:r w:rsidR="00B84D59" w:rsidRPr="001545AA">
        <w:t xml:space="preserve"> </w:t>
      </w:r>
      <w:r w:rsidR="00B84D59" w:rsidRPr="001545AA">
        <w:t>seconded,</w:t>
      </w:r>
      <w:r w:rsidR="00B84D59" w:rsidRPr="001545AA">
        <w:t xml:space="preserve"> </w:t>
      </w:r>
      <w:r w:rsidRPr="001545AA">
        <w:t xml:space="preserve">the </w:t>
      </w:r>
      <w:r w:rsidR="00646BC8" w:rsidRPr="001545AA">
        <w:t>assembly</w:t>
      </w:r>
      <w:r w:rsidRPr="001545AA">
        <w:t xml:space="preserve"> will discuss whether or not they want to consider your wording or the original motion. The </w:t>
      </w:r>
      <w:r w:rsidR="00646BC8" w:rsidRPr="001545AA">
        <w:t>assembly</w:t>
      </w:r>
      <w:r w:rsidRPr="001545AA">
        <w:t xml:space="preserve"> may amend your substitute motion or it may amend the original motion. If it decides to accept your wording, then the substitute motion becomes the main motion.</w:t>
      </w:r>
    </w:p>
    <w:p w:rsidR="00392690" w:rsidRPr="001545AA" w:rsidRDefault="0013078A" w:rsidP="0013078A">
      <w:pPr>
        <w:pStyle w:val="Heading3"/>
      </w:pPr>
      <w:r w:rsidRPr="001545AA">
        <w:t>You want the motion to be studied or investigated further</w:t>
      </w:r>
    </w:p>
    <w:p w:rsidR="0013078A" w:rsidRPr="001545AA" w:rsidRDefault="0013078A" w:rsidP="0013078A">
      <w:pPr>
        <w:rPr>
          <w:b/>
          <w:i/>
        </w:rPr>
      </w:pPr>
      <w:r w:rsidRPr="001545AA">
        <w:rPr>
          <w:b/>
          <w:i/>
        </w:rPr>
        <w:t>This is called a referral.</w:t>
      </w:r>
    </w:p>
    <w:p w:rsidR="00392690" w:rsidRPr="001545AA" w:rsidRDefault="0013078A" w:rsidP="0013078A">
      <w:r w:rsidRPr="001545AA">
        <w:t xml:space="preserve">You may ask the </w:t>
      </w:r>
      <w:r w:rsidR="00646BC8" w:rsidRPr="001545AA">
        <w:t>assembly</w:t>
      </w:r>
      <w:r w:rsidRPr="001545AA">
        <w:t xml:space="preserve"> </w:t>
      </w:r>
      <w:r w:rsidR="00B84D59" w:rsidRPr="001545AA">
        <w:t>to</w:t>
      </w:r>
      <w:r w:rsidR="00B84D59" w:rsidRPr="001545AA">
        <w:t xml:space="preserve"> </w:t>
      </w:r>
      <w:r w:rsidR="00B84D59" w:rsidRPr="001545AA">
        <w:t>ref</w:t>
      </w:r>
      <w:r w:rsidR="00B84D59" w:rsidRPr="001545AA">
        <w:t>e</w:t>
      </w:r>
      <w:r w:rsidR="00B84D59" w:rsidRPr="001545AA">
        <w:t>r</w:t>
      </w:r>
      <w:r w:rsidRPr="001545AA">
        <w:t xml:space="preserve"> the main motion</w:t>
      </w:r>
      <w:r w:rsidR="00B84D59" w:rsidRPr="001545AA">
        <w:t xml:space="preserve"> </w:t>
      </w:r>
      <w:r w:rsidR="00B84D59" w:rsidRPr="001545AA">
        <w:t>to</w:t>
      </w:r>
      <w:r w:rsidR="00B84D59" w:rsidRPr="001545AA">
        <w:t xml:space="preserve"> </w:t>
      </w:r>
      <w:r w:rsidR="00B84D59" w:rsidRPr="001545AA">
        <w:t>a</w:t>
      </w:r>
      <w:r w:rsidR="00B84D59" w:rsidRPr="001545AA">
        <w:t xml:space="preserve"> </w:t>
      </w:r>
      <w:r w:rsidR="00B84D59" w:rsidRPr="001545AA">
        <w:t>committee.</w:t>
      </w:r>
      <w:r w:rsidR="00B84D59" w:rsidRPr="001545AA">
        <w:t xml:space="preserve"> </w:t>
      </w:r>
      <w:r w:rsidRPr="001545AA">
        <w:t>You should be specific as to what you want the committee to do about the motion</w:t>
      </w:r>
      <w:r w:rsidR="00B84D59" w:rsidRPr="001545AA">
        <w:t>.</w:t>
      </w:r>
      <w:r w:rsidR="001545AA" w:rsidRPr="001545AA">
        <w:t xml:space="preserve"> For example, you might say "I move we refer the motion to the finance committee to study whether or not we can afford it."</w:t>
      </w:r>
    </w:p>
    <w:p w:rsidR="00392690" w:rsidRPr="001545AA" w:rsidRDefault="00B84D59" w:rsidP="0013078A">
      <w:pPr>
        <w:pStyle w:val="Heading3"/>
      </w:pPr>
      <w:r w:rsidRPr="001545AA">
        <w:t>You</w:t>
      </w:r>
      <w:r w:rsidRPr="001545AA">
        <w:t xml:space="preserve"> </w:t>
      </w:r>
      <w:r w:rsidRPr="001545AA">
        <w:t>w</w:t>
      </w:r>
      <w:r w:rsidRPr="001545AA">
        <w:t>ant</w:t>
      </w:r>
      <w:r w:rsidRPr="001545AA">
        <w:t xml:space="preserve"> </w:t>
      </w:r>
      <w:r w:rsidRPr="001545AA">
        <w:t>more</w:t>
      </w:r>
      <w:r w:rsidRPr="001545AA">
        <w:t xml:space="preserve"> </w:t>
      </w:r>
      <w:r w:rsidRPr="001545AA">
        <w:t>time</w:t>
      </w:r>
      <w:r w:rsidRPr="001545AA">
        <w:t xml:space="preserve"> </w:t>
      </w:r>
      <w:r w:rsidRPr="001545AA">
        <w:t>to</w:t>
      </w:r>
      <w:r w:rsidRPr="001545AA">
        <w:t xml:space="preserve"> </w:t>
      </w:r>
      <w:r w:rsidRPr="001545AA">
        <w:t>stu</w:t>
      </w:r>
      <w:r w:rsidRPr="001545AA">
        <w:t>d</w:t>
      </w:r>
      <w:r w:rsidRPr="001545AA">
        <w:t>y</w:t>
      </w:r>
      <w:r w:rsidRPr="001545AA">
        <w:t xml:space="preserve"> </w:t>
      </w:r>
      <w:r w:rsidRPr="001545AA">
        <w:t>t</w:t>
      </w:r>
      <w:r w:rsidRPr="001545AA">
        <w:t>h</w:t>
      </w:r>
      <w:r w:rsidRPr="001545AA">
        <w:t>e</w:t>
      </w:r>
      <w:r w:rsidRPr="001545AA">
        <w:t xml:space="preserve"> </w:t>
      </w:r>
      <w:r w:rsidR="0013078A" w:rsidRPr="001545AA">
        <w:t>TOPIC</w:t>
      </w:r>
    </w:p>
    <w:p w:rsidR="0013078A" w:rsidRPr="001545AA" w:rsidRDefault="0013078A" w:rsidP="0013078A">
      <w:pPr>
        <w:rPr>
          <w:b/>
          <w:i/>
        </w:rPr>
      </w:pPr>
      <w:r w:rsidRPr="001545AA">
        <w:rPr>
          <w:b/>
          <w:i/>
        </w:rPr>
        <w:t>This is called a postponement.</w:t>
      </w:r>
    </w:p>
    <w:p w:rsidR="00392690" w:rsidRPr="001545AA" w:rsidRDefault="0013078A" w:rsidP="0013078A">
      <w:r w:rsidRPr="001545AA">
        <w:t xml:space="preserve">You may ask the </w:t>
      </w:r>
      <w:r w:rsidR="00646BC8" w:rsidRPr="001545AA">
        <w:t>assembly</w:t>
      </w:r>
      <w:r w:rsidRPr="001545AA">
        <w:t xml:space="preserve"> to postpone consideration of the main motion until a definite time or date. If the </w:t>
      </w:r>
      <w:r w:rsidR="00646BC8" w:rsidRPr="001545AA">
        <w:t>assembly</w:t>
      </w:r>
      <w:r w:rsidRPr="001545AA">
        <w:t xml:space="preserve"> agrees, the current motion will be closed, and the </w:t>
      </w:r>
      <w:r w:rsidR="00646BC8" w:rsidRPr="001545AA">
        <w:t>assembly</w:t>
      </w:r>
      <w:r w:rsidRPr="001545AA">
        <w:t xml:space="preserve"> may consider a completely new motion.</w:t>
      </w:r>
    </w:p>
    <w:p w:rsidR="00392690" w:rsidRPr="001545AA" w:rsidRDefault="00B84D59" w:rsidP="0013078A">
      <w:pPr>
        <w:pStyle w:val="Heading3"/>
      </w:pPr>
      <w:r w:rsidRPr="001545AA">
        <w:t>You</w:t>
      </w:r>
      <w:r w:rsidRPr="001545AA">
        <w:t xml:space="preserve"> </w:t>
      </w:r>
      <w:r w:rsidRPr="001545AA">
        <w:t>are</w:t>
      </w:r>
      <w:r w:rsidRPr="001545AA">
        <w:t xml:space="preserve"> </w:t>
      </w:r>
      <w:r w:rsidRPr="001545AA">
        <w:t>tir</w:t>
      </w:r>
      <w:r w:rsidRPr="001545AA">
        <w:t>e</w:t>
      </w:r>
      <w:r w:rsidRPr="001545AA">
        <w:t>d</w:t>
      </w:r>
      <w:r w:rsidRPr="001545AA">
        <w:t xml:space="preserve"> </w:t>
      </w:r>
      <w:r w:rsidRPr="001545AA">
        <w:t>of</w:t>
      </w:r>
      <w:r w:rsidRPr="001545AA">
        <w:t xml:space="preserve"> </w:t>
      </w:r>
      <w:r w:rsidRPr="001545AA">
        <w:t>the</w:t>
      </w:r>
      <w:r w:rsidRPr="001545AA">
        <w:t xml:space="preserve"> </w:t>
      </w:r>
      <w:r w:rsidRPr="001545AA">
        <w:t>current</w:t>
      </w:r>
      <w:r w:rsidRPr="001545AA">
        <w:t xml:space="preserve"> </w:t>
      </w:r>
      <w:r w:rsidR="0013078A" w:rsidRPr="001545AA">
        <w:t>discussion</w:t>
      </w:r>
    </w:p>
    <w:p w:rsidR="0013078A" w:rsidRPr="001545AA" w:rsidRDefault="0013078A" w:rsidP="0013078A">
      <w:pPr>
        <w:rPr>
          <w:b/>
          <w:i/>
        </w:rPr>
      </w:pPr>
      <w:r w:rsidRPr="001545AA">
        <w:rPr>
          <w:b/>
          <w:i/>
        </w:rPr>
        <w:t>This is called limiting the debate.</w:t>
      </w:r>
    </w:p>
    <w:p w:rsidR="00392690" w:rsidRPr="001545AA" w:rsidRDefault="0013078A" w:rsidP="0013078A">
      <w:r w:rsidRPr="001545AA">
        <w:t xml:space="preserve">You may ask the </w:t>
      </w:r>
      <w:r w:rsidR="00646BC8" w:rsidRPr="001545AA">
        <w:t>assembly</w:t>
      </w:r>
      <w:r w:rsidRPr="001545AA">
        <w:t xml:space="preserve"> to limit the amount of time to discuss the main motion. You </w:t>
      </w:r>
      <w:r w:rsidR="001545AA" w:rsidRPr="001545AA">
        <w:t xml:space="preserve">should </w:t>
      </w:r>
      <w:r w:rsidRPr="001545AA">
        <w:t>ask for a specific time limit or a specific number of speakers. At least two-thirds of the members must agree before limiting the debate.</w:t>
      </w:r>
    </w:p>
    <w:p w:rsidR="00392690" w:rsidRPr="001545AA" w:rsidRDefault="00B84D59" w:rsidP="0013078A">
      <w:pPr>
        <w:pStyle w:val="Heading3"/>
      </w:pPr>
      <w:r w:rsidRPr="001545AA">
        <w:t>You</w:t>
      </w:r>
      <w:r w:rsidRPr="001545AA">
        <w:t xml:space="preserve"> </w:t>
      </w:r>
      <w:r w:rsidRPr="001545AA">
        <w:t>have</w:t>
      </w:r>
      <w:r w:rsidRPr="001545AA">
        <w:t xml:space="preserve"> </w:t>
      </w:r>
      <w:r w:rsidRPr="001545AA">
        <w:t>heard</w:t>
      </w:r>
      <w:r w:rsidRPr="001545AA">
        <w:t xml:space="preserve"> </w:t>
      </w:r>
      <w:r w:rsidRPr="001545AA">
        <w:t>enough</w:t>
      </w:r>
      <w:r w:rsidRPr="001545AA">
        <w:t xml:space="preserve"> </w:t>
      </w:r>
      <w:r w:rsidR="0013078A" w:rsidRPr="001545AA">
        <w:t>discussion</w:t>
      </w:r>
    </w:p>
    <w:p w:rsidR="0013078A" w:rsidRPr="001545AA" w:rsidRDefault="0013078A" w:rsidP="0013078A">
      <w:pPr>
        <w:rPr>
          <w:b/>
          <w:i/>
        </w:rPr>
      </w:pPr>
      <w:r w:rsidRPr="001545AA">
        <w:rPr>
          <w:b/>
          <w:i/>
        </w:rPr>
        <w:t xml:space="preserve">This is called </w:t>
      </w:r>
      <w:r w:rsidR="001545AA" w:rsidRPr="001545AA">
        <w:rPr>
          <w:b/>
          <w:i/>
        </w:rPr>
        <w:t>closing the debate.</w:t>
      </w:r>
    </w:p>
    <w:p w:rsidR="00392690" w:rsidRPr="001545AA" w:rsidRDefault="0013078A" w:rsidP="0013078A">
      <w:r w:rsidRPr="001545AA">
        <w:lastRenderedPageBreak/>
        <w:t xml:space="preserve">You may ask the </w:t>
      </w:r>
      <w:r w:rsidR="00646BC8" w:rsidRPr="001545AA">
        <w:t>assembly</w:t>
      </w:r>
      <w:r w:rsidRPr="001545AA">
        <w:t xml:space="preserve"> to stop discussing the main motion. At least two-thirds of the members must agree. If the </w:t>
      </w:r>
      <w:r w:rsidR="00646BC8" w:rsidRPr="001545AA">
        <w:t>assembly</w:t>
      </w:r>
      <w:r w:rsidRPr="001545AA">
        <w:t xml:space="preserve"> votes to close the debate, no more discussion is allowed. The </w:t>
      </w:r>
      <w:r w:rsidR="00646BC8" w:rsidRPr="001545AA">
        <w:t>assembly</w:t>
      </w:r>
      <w:r w:rsidRPr="001545AA">
        <w:t xml:space="preserve"> immediately votes on the motion</w:t>
      </w:r>
      <w:r w:rsidR="00B84D59" w:rsidRPr="001545AA">
        <w:t>.</w:t>
      </w:r>
    </w:p>
    <w:p w:rsidR="00392690" w:rsidRPr="001545AA" w:rsidRDefault="00B84D59" w:rsidP="0013078A">
      <w:pPr>
        <w:pStyle w:val="Heading3"/>
      </w:pPr>
      <w:r w:rsidRPr="001545AA">
        <w:t>You</w:t>
      </w:r>
      <w:r w:rsidRPr="001545AA">
        <w:t xml:space="preserve"> </w:t>
      </w:r>
      <w:r w:rsidRPr="001545AA">
        <w:t>w</w:t>
      </w:r>
      <w:r w:rsidRPr="001545AA">
        <w:t>ant</w:t>
      </w:r>
      <w:r w:rsidRPr="001545AA">
        <w:t xml:space="preserve"> </w:t>
      </w:r>
      <w:r w:rsidRPr="001545AA">
        <w:t>t</w:t>
      </w:r>
      <w:r w:rsidRPr="001545AA">
        <w:t>o</w:t>
      </w:r>
      <w:r w:rsidRPr="001545AA">
        <w:t xml:space="preserve"> </w:t>
      </w:r>
      <w:r w:rsidRPr="001545AA">
        <w:t>postpone</w:t>
      </w:r>
      <w:r w:rsidRPr="001545AA">
        <w:t xml:space="preserve"> </w:t>
      </w:r>
      <w:r w:rsidRPr="001545AA">
        <w:t>a</w:t>
      </w:r>
      <w:r w:rsidRPr="001545AA">
        <w:t xml:space="preserve"> </w:t>
      </w:r>
      <w:r w:rsidRPr="001545AA">
        <w:t>motion</w:t>
      </w:r>
      <w:r w:rsidRPr="001545AA">
        <w:t xml:space="preserve"> </w:t>
      </w:r>
      <w:r w:rsidRPr="001545AA">
        <w:t>until</w:t>
      </w:r>
      <w:r w:rsidRPr="001545AA">
        <w:t xml:space="preserve"> </w:t>
      </w:r>
      <w:r w:rsidR="0013078A" w:rsidRPr="001545AA">
        <w:t>A LATER TIME</w:t>
      </w:r>
    </w:p>
    <w:p w:rsidR="0013078A" w:rsidRPr="001545AA" w:rsidRDefault="0013078A" w:rsidP="0013078A">
      <w:r w:rsidRPr="001545AA">
        <w:rPr>
          <w:b/>
          <w:i/>
        </w:rPr>
        <w:t xml:space="preserve">This is called suspending the motion. </w:t>
      </w:r>
      <w:r w:rsidRPr="001545AA">
        <w:t>It is different from a postponement, because you will not set a definite time or date to reconsider the motion.</w:t>
      </w:r>
    </w:p>
    <w:p w:rsidR="0013078A" w:rsidRPr="001545AA" w:rsidRDefault="0013078A" w:rsidP="0013078A">
      <w:r w:rsidRPr="001545AA">
        <w:t xml:space="preserve">You may ask the </w:t>
      </w:r>
      <w:r w:rsidR="00646BC8" w:rsidRPr="001545AA">
        <w:t>assembly</w:t>
      </w:r>
      <w:r w:rsidRPr="001545AA">
        <w:t xml:space="preserve"> to stop discussion of the current motion so that it may consider something else</w:t>
      </w:r>
      <w:r w:rsidR="001545AA" w:rsidRPr="001545AA">
        <w:t>, usually an urgent matter</w:t>
      </w:r>
      <w:r w:rsidRPr="001545AA">
        <w:t xml:space="preserve">. If the </w:t>
      </w:r>
      <w:r w:rsidR="00646BC8" w:rsidRPr="001545AA">
        <w:t>assembly</w:t>
      </w:r>
      <w:r w:rsidRPr="001545AA">
        <w:t xml:space="preserve"> approves then the current motion is set aside. If no one makes a motion to resume discussion of the motion by the end of the next </w:t>
      </w:r>
      <w:r w:rsidR="00646BC8" w:rsidRPr="001545AA">
        <w:t>assembly</w:t>
      </w:r>
      <w:r w:rsidRPr="001545AA">
        <w:t>, it is dead.</w:t>
      </w:r>
    </w:p>
    <w:p w:rsidR="00392690" w:rsidRPr="001545AA" w:rsidRDefault="00B84D59" w:rsidP="0013078A">
      <w:pPr>
        <w:pStyle w:val="Heading3"/>
      </w:pPr>
      <w:r w:rsidRPr="001545AA">
        <w:t>You</w:t>
      </w:r>
      <w:r w:rsidRPr="001545AA">
        <w:t xml:space="preserve"> </w:t>
      </w:r>
      <w:r w:rsidRPr="001545AA">
        <w:t>w</w:t>
      </w:r>
      <w:r w:rsidRPr="001545AA">
        <w:t>ant</w:t>
      </w:r>
      <w:r w:rsidRPr="001545AA">
        <w:t xml:space="preserve"> </w:t>
      </w:r>
      <w:r w:rsidRPr="001545AA">
        <w:t>t</w:t>
      </w:r>
      <w:r w:rsidRPr="001545AA">
        <w:t>o</w:t>
      </w:r>
      <w:r w:rsidRPr="001545AA">
        <w:t xml:space="preserve"> </w:t>
      </w:r>
      <w:r w:rsidRPr="001545AA">
        <w:t>take</w:t>
      </w:r>
      <w:r w:rsidRPr="001545AA">
        <w:t xml:space="preserve"> </w:t>
      </w:r>
      <w:r w:rsidRPr="001545AA">
        <w:t>a</w:t>
      </w:r>
      <w:r w:rsidRPr="001545AA">
        <w:t xml:space="preserve"> </w:t>
      </w:r>
      <w:r w:rsidRPr="001545AA">
        <w:t>short</w:t>
      </w:r>
      <w:r w:rsidRPr="001545AA">
        <w:t xml:space="preserve"> </w:t>
      </w:r>
      <w:r w:rsidR="0013078A" w:rsidRPr="001545AA">
        <w:t>break</w:t>
      </w:r>
    </w:p>
    <w:p w:rsidR="0013078A" w:rsidRPr="001545AA" w:rsidRDefault="0013078A" w:rsidP="0013078A">
      <w:r w:rsidRPr="001545AA">
        <w:rPr>
          <w:b/>
        </w:rPr>
        <w:t xml:space="preserve">This is called a recess. </w:t>
      </w:r>
      <w:r w:rsidRPr="001545AA">
        <w:t>Normally, you will indicate an exact amount of time for the break or a specific time to resume.</w:t>
      </w:r>
    </w:p>
    <w:p w:rsidR="00392690" w:rsidRPr="001545AA" w:rsidRDefault="0013078A" w:rsidP="0013078A">
      <w:r w:rsidRPr="001545AA">
        <w:t>After the president recognizes you, say</w:t>
      </w:r>
      <w:r w:rsidR="001545AA" w:rsidRPr="001545AA">
        <w:t xml:space="preserve"> something like</w:t>
      </w:r>
      <w:r w:rsidRPr="001545AA">
        <w:t xml:space="preserve"> "I move that we recess for 15 minutes" or "I move we recess until 10:30." </w:t>
      </w:r>
    </w:p>
    <w:p w:rsidR="00392690" w:rsidRPr="001545AA" w:rsidRDefault="00B84D59" w:rsidP="0013078A">
      <w:pPr>
        <w:pStyle w:val="Heading3"/>
      </w:pPr>
      <w:r w:rsidRPr="001545AA">
        <w:t>You</w:t>
      </w:r>
      <w:r w:rsidRPr="001545AA">
        <w:t xml:space="preserve"> </w:t>
      </w:r>
      <w:r w:rsidRPr="001545AA">
        <w:t>w</w:t>
      </w:r>
      <w:r w:rsidRPr="001545AA">
        <w:t>ant</w:t>
      </w:r>
      <w:r w:rsidRPr="001545AA">
        <w:t xml:space="preserve"> </w:t>
      </w:r>
      <w:r w:rsidRPr="001545AA">
        <w:t>t</w:t>
      </w:r>
      <w:r w:rsidRPr="001545AA">
        <w:t>o</w:t>
      </w:r>
      <w:r w:rsidRPr="001545AA">
        <w:t xml:space="preserve"> </w:t>
      </w:r>
      <w:r w:rsidRPr="001545AA">
        <w:t>end</w:t>
      </w:r>
      <w:r w:rsidRPr="001545AA">
        <w:t xml:space="preserve"> </w:t>
      </w:r>
      <w:r w:rsidRPr="001545AA">
        <w:t>the</w:t>
      </w:r>
      <w:r w:rsidRPr="001545AA">
        <w:t xml:space="preserve"> </w:t>
      </w:r>
      <w:r w:rsidR="00646BC8" w:rsidRPr="001545AA">
        <w:t>assembly</w:t>
      </w:r>
    </w:p>
    <w:p w:rsidR="00392690" w:rsidRPr="001545AA" w:rsidRDefault="0013078A" w:rsidP="0013078A">
      <w:r w:rsidRPr="001545AA">
        <w:rPr>
          <w:b/>
        </w:rPr>
        <w:t xml:space="preserve">This is called the adjournment. </w:t>
      </w:r>
      <w:r w:rsidRPr="001545AA">
        <w:t>Usually this happens at a specific time in the agenda or schedule.</w:t>
      </w:r>
    </w:p>
    <w:p w:rsidR="00392690" w:rsidRPr="001545AA" w:rsidRDefault="0013078A" w:rsidP="0013078A">
      <w:r w:rsidRPr="001545AA">
        <w:t>After the president recognizes you, you may say "I move that we adjourn" or "I move that we adjourn until tomorrow morning."</w:t>
      </w:r>
    </w:p>
    <w:p w:rsidR="00392690" w:rsidRPr="001545AA" w:rsidRDefault="00B84D59" w:rsidP="0013078A">
      <w:pPr>
        <w:pStyle w:val="Heading3"/>
      </w:pPr>
      <w:r w:rsidRPr="001545AA">
        <w:t>You</w:t>
      </w:r>
      <w:r w:rsidRPr="001545AA">
        <w:t xml:space="preserve"> </w:t>
      </w:r>
      <w:r w:rsidRPr="001545AA">
        <w:t>are</w:t>
      </w:r>
      <w:r w:rsidRPr="001545AA">
        <w:t xml:space="preserve"> </w:t>
      </w:r>
      <w:r w:rsidRPr="001545AA">
        <w:t>unsure</w:t>
      </w:r>
      <w:r w:rsidRPr="001545AA">
        <w:t xml:space="preserve"> </w:t>
      </w:r>
      <w:r w:rsidRPr="001545AA">
        <w:t>that</w:t>
      </w:r>
      <w:r w:rsidRPr="001545AA">
        <w:t xml:space="preserve"> </w:t>
      </w:r>
      <w:r w:rsidRPr="001545AA">
        <w:t>the</w:t>
      </w:r>
      <w:r w:rsidRPr="001545AA">
        <w:t xml:space="preserve"> </w:t>
      </w:r>
      <w:r w:rsidRPr="001545AA">
        <w:t>president</w:t>
      </w:r>
      <w:r w:rsidRPr="001545AA">
        <w:t xml:space="preserve"> </w:t>
      </w:r>
      <w:r w:rsidR="0013078A" w:rsidRPr="001545AA">
        <w:t xml:space="preserve">CORRECTLY </w:t>
      </w:r>
      <w:r w:rsidRPr="001545AA">
        <w:t>announced</w:t>
      </w:r>
      <w:r w:rsidRPr="001545AA">
        <w:t xml:space="preserve"> </w:t>
      </w:r>
      <w:r w:rsidRPr="001545AA">
        <w:t>the</w:t>
      </w:r>
      <w:r w:rsidRPr="001545AA">
        <w:t xml:space="preserve"> </w:t>
      </w:r>
      <w:r w:rsidRPr="001545AA">
        <w:t>results</w:t>
      </w:r>
      <w:r w:rsidRPr="001545AA">
        <w:t xml:space="preserve"> </w:t>
      </w:r>
      <w:r w:rsidRPr="001545AA">
        <w:t>of</w:t>
      </w:r>
      <w:r w:rsidRPr="001545AA">
        <w:t xml:space="preserve"> </w:t>
      </w:r>
      <w:r w:rsidRPr="001545AA">
        <w:t>a</w:t>
      </w:r>
      <w:r w:rsidRPr="001545AA">
        <w:t xml:space="preserve"> </w:t>
      </w:r>
      <w:r w:rsidRPr="001545AA">
        <w:t>vote</w:t>
      </w:r>
    </w:p>
    <w:p w:rsidR="0013078A" w:rsidRPr="001545AA" w:rsidRDefault="0013078A" w:rsidP="0013078A">
      <w:r w:rsidRPr="001545AA">
        <w:rPr>
          <w:b/>
        </w:rPr>
        <w:t xml:space="preserve">This is called a "division of the assembly" or simply "the division." </w:t>
      </w:r>
      <w:r w:rsidRPr="001545AA">
        <w:t>This is not appropriate after a ballot (a written vote). It is only used if member are asked to vote by raising their hands or by saying "Yes" or "No."</w:t>
      </w:r>
    </w:p>
    <w:p w:rsidR="00392690" w:rsidRPr="001545AA" w:rsidRDefault="0013078A" w:rsidP="0013078A">
      <w:r w:rsidRPr="001545AA">
        <w:t xml:space="preserve">After a vote is taken, </w:t>
      </w:r>
      <w:r w:rsidR="001545AA" w:rsidRPr="001545AA">
        <w:t xml:space="preserve">you may </w:t>
      </w:r>
      <w:r w:rsidRPr="001545AA">
        <w:t>stand up and say "Division</w:t>
      </w:r>
      <w:r w:rsidR="001545AA" w:rsidRPr="001545AA">
        <w:t>.</w:t>
      </w:r>
      <w:r w:rsidRPr="001545AA">
        <w:t xml:space="preserve">" The president will then ask everyone </w:t>
      </w:r>
      <w:r w:rsidR="001545AA" w:rsidRPr="001545AA">
        <w:t xml:space="preserve">to </w:t>
      </w:r>
      <w:r w:rsidRPr="001545AA">
        <w:t>vote by ballot (written) or by a roll-call.</w:t>
      </w:r>
    </w:p>
    <w:p w:rsidR="00392690" w:rsidRPr="001545AA" w:rsidRDefault="00B84D59" w:rsidP="0013078A">
      <w:pPr>
        <w:pStyle w:val="Heading3"/>
      </w:pPr>
      <w:r w:rsidRPr="001545AA">
        <w:t>You</w:t>
      </w:r>
      <w:r w:rsidRPr="001545AA">
        <w:t xml:space="preserve"> </w:t>
      </w:r>
      <w:r w:rsidRPr="001545AA">
        <w:t>have</w:t>
      </w:r>
      <w:r w:rsidRPr="001545AA">
        <w:t xml:space="preserve"> </w:t>
      </w:r>
      <w:r w:rsidRPr="001545AA">
        <w:t>changed</w:t>
      </w:r>
      <w:r w:rsidRPr="001545AA">
        <w:t xml:space="preserve"> </w:t>
      </w:r>
      <w:r w:rsidRPr="001545AA">
        <w:t>y</w:t>
      </w:r>
      <w:r w:rsidRPr="001545AA">
        <w:t>o</w:t>
      </w:r>
      <w:r w:rsidRPr="001545AA">
        <w:t>ur</w:t>
      </w:r>
      <w:r w:rsidRPr="001545AA">
        <w:t xml:space="preserve"> </w:t>
      </w:r>
      <w:r w:rsidRPr="001545AA">
        <w:t>mind</w:t>
      </w:r>
      <w:r w:rsidRPr="001545AA">
        <w:t xml:space="preserve"> </w:t>
      </w:r>
      <w:r w:rsidRPr="001545AA">
        <w:t>about</w:t>
      </w:r>
      <w:r w:rsidRPr="001545AA">
        <w:t xml:space="preserve"> </w:t>
      </w:r>
      <w:r w:rsidRPr="001545AA">
        <w:t>something</w:t>
      </w:r>
      <w:r w:rsidRPr="001545AA">
        <w:t xml:space="preserve"> </w:t>
      </w:r>
      <w:r w:rsidRPr="001545AA">
        <w:t>that</w:t>
      </w:r>
      <w:r w:rsidRPr="001545AA">
        <w:t xml:space="preserve"> </w:t>
      </w:r>
      <w:r w:rsidRPr="001545AA">
        <w:t>w</w:t>
      </w:r>
      <w:r w:rsidRPr="001545AA">
        <w:t>a</w:t>
      </w:r>
      <w:r w:rsidRPr="001545AA">
        <w:t>s</w:t>
      </w:r>
      <w:r w:rsidRPr="001545AA">
        <w:t xml:space="preserve"> </w:t>
      </w:r>
      <w:r w:rsidRPr="001545AA">
        <w:t>voted</w:t>
      </w:r>
      <w:r w:rsidRPr="001545AA">
        <w:t xml:space="preserve"> </w:t>
      </w:r>
      <w:r w:rsidRPr="001545AA">
        <w:t>on</w:t>
      </w:r>
      <w:r w:rsidRPr="001545AA">
        <w:t xml:space="preserve"> </w:t>
      </w:r>
      <w:r w:rsidRPr="001545AA">
        <w:t>earlier</w:t>
      </w:r>
    </w:p>
    <w:p w:rsidR="0013078A" w:rsidRPr="001545AA" w:rsidRDefault="0013078A" w:rsidP="0013078A">
      <w:pPr>
        <w:rPr>
          <w:b/>
        </w:rPr>
      </w:pPr>
      <w:r w:rsidRPr="001545AA">
        <w:rPr>
          <w:b/>
        </w:rPr>
        <w:t xml:space="preserve">This is called a "motion to reconsider." </w:t>
      </w:r>
      <w:r w:rsidRPr="001545AA">
        <w:t xml:space="preserve">IMPORTANT: you may only make this motion if you voted </w:t>
      </w:r>
      <w:r w:rsidR="001545AA" w:rsidRPr="001545AA">
        <w:t>with</w:t>
      </w:r>
      <w:r w:rsidRPr="001545AA">
        <w:t xml:space="preserve"> the winning side earlier.</w:t>
      </w:r>
    </w:p>
    <w:p w:rsidR="0013078A" w:rsidRPr="001545AA" w:rsidRDefault="0013078A" w:rsidP="0013078A">
      <w:r w:rsidRPr="001545AA">
        <w:t xml:space="preserve">After the president recognizes you, say "I move that we reconsider </w:t>
      </w:r>
      <w:r w:rsidR="001545AA" w:rsidRPr="001545AA">
        <w:t>an</w:t>
      </w:r>
      <w:r w:rsidRPr="001545AA">
        <w:t xml:space="preserve"> earlier motion</w:t>
      </w:r>
      <w:r w:rsidR="001545AA" w:rsidRPr="001545AA">
        <w:t>,</w:t>
      </w:r>
      <w:r w:rsidRPr="001545AA">
        <w:t xml:space="preserve">" and then </w:t>
      </w:r>
      <w:r w:rsidR="001545AA" w:rsidRPr="001545AA">
        <w:t xml:space="preserve">you </w:t>
      </w:r>
      <w:r w:rsidRPr="001545AA">
        <w:t xml:space="preserve">describe the motion. </w:t>
      </w:r>
      <w:r w:rsidR="001545AA" w:rsidRPr="001545AA">
        <w:t xml:space="preserve">Someone must second your motion. </w:t>
      </w:r>
      <w:r w:rsidRPr="001545AA">
        <w:t xml:space="preserve">If the majority of the </w:t>
      </w:r>
      <w:r w:rsidR="00646BC8" w:rsidRPr="001545AA">
        <w:t>assembly</w:t>
      </w:r>
      <w:r w:rsidRPr="001545AA">
        <w:t xml:space="preserve"> agrees with you, then the motion is immediately brought back for discussion as if the vote had not occurred.</w:t>
      </w:r>
    </w:p>
    <w:p w:rsidR="00392690" w:rsidRPr="001545AA" w:rsidRDefault="00B84D59" w:rsidP="0013078A">
      <w:pPr>
        <w:pStyle w:val="Heading3"/>
      </w:pPr>
      <w:r w:rsidRPr="001545AA">
        <w:lastRenderedPageBreak/>
        <w:t>You</w:t>
      </w:r>
      <w:r w:rsidRPr="001545AA">
        <w:t xml:space="preserve"> </w:t>
      </w:r>
      <w:r w:rsidRPr="001545AA">
        <w:t>w</w:t>
      </w:r>
      <w:r w:rsidRPr="001545AA">
        <w:t>ant</w:t>
      </w:r>
      <w:r w:rsidRPr="001545AA">
        <w:t xml:space="preserve"> </w:t>
      </w:r>
      <w:r w:rsidRPr="001545AA">
        <w:t>t</w:t>
      </w:r>
      <w:r w:rsidRPr="001545AA">
        <w:t>o</w:t>
      </w:r>
      <w:r w:rsidRPr="001545AA">
        <w:t xml:space="preserve"> </w:t>
      </w:r>
      <w:r w:rsidR="0013078A" w:rsidRPr="001545AA">
        <w:t xml:space="preserve">CANCEL </w:t>
      </w:r>
      <w:r w:rsidRPr="001545AA">
        <w:t>an</w:t>
      </w:r>
      <w:r w:rsidRPr="001545AA">
        <w:t xml:space="preserve"> </w:t>
      </w:r>
      <w:r w:rsidRPr="001545AA">
        <w:t>action</w:t>
      </w:r>
      <w:r w:rsidRPr="001545AA">
        <w:t xml:space="preserve"> </w:t>
      </w:r>
      <w:r w:rsidRPr="001545AA">
        <w:t>voted</w:t>
      </w:r>
      <w:r w:rsidRPr="001545AA">
        <w:t xml:space="preserve"> </w:t>
      </w:r>
      <w:r w:rsidRPr="001545AA">
        <w:t>on</w:t>
      </w:r>
      <w:r w:rsidRPr="001545AA">
        <w:t xml:space="preserve"> </w:t>
      </w:r>
      <w:r w:rsidRPr="001545AA">
        <w:t>earlier</w:t>
      </w:r>
    </w:p>
    <w:p w:rsidR="0013078A" w:rsidRPr="001545AA" w:rsidRDefault="0013078A" w:rsidP="0013078A">
      <w:pPr>
        <w:rPr>
          <w:b/>
        </w:rPr>
      </w:pPr>
      <w:r w:rsidRPr="001545AA">
        <w:rPr>
          <w:b/>
        </w:rPr>
        <w:t>This is called a motion to rescind.</w:t>
      </w:r>
    </w:p>
    <w:p w:rsidR="0013078A" w:rsidRPr="001545AA" w:rsidRDefault="0013078A" w:rsidP="0013078A">
      <w:r w:rsidRPr="001545AA">
        <w:t xml:space="preserve">After the president recognizes you, you should say "I move that we rescind </w:t>
      </w:r>
      <w:r w:rsidR="001545AA" w:rsidRPr="001545AA">
        <w:t>an</w:t>
      </w:r>
      <w:r w:rsidRPr="001545AA">
        <w:t xml:space="preserve"> earlier motion</w:t>
      </w:r>
      <w:r w:rsidR="001545AA" w:rsidRPr="001545AA">
        <w:t>,</w:t>
      </w:r>
      <w:r w:rsidRPr="001545AA">
        <w:t xml:space="preserve">" </w:t>
      </w:r>
      <w:r w:rsidR="001545AA" w:rsidRPr="001545AA">
        <w:t>and t</w:t>
      </w:r>
      <w:r w:rsidRPr="001545AA">
        <w:t xml:space="preserve">hen </w:t>
      </w:r>
      <w:r w:rsidR="001545AA" w:rsidRPr="001545AA">
        <w:t xml:space="preserve">you </w:t>
      </w:r>
      <w:r w:rsidRPr="001545AA">
        <w:t>describe the motion. Someone must second your motion. After discussion, if two-thirds of the members agree with you, your motion passes, and the earlier motion is cancelled.</w:t>
      </w:r>
    </w:p>
    <w:p w:rsidR="00355864" w:rsidRPr="001545AA" w:rsidRDefault="00355864" w:rsidP="00355864">
      <w:pPr>
        <w:pStyle w:val="Heading1"/>
      </w:pPr>
      <w:r w:rsidRPr="001545AA">
        <w:t>Notes</w:t>
      </w:r>
    </w:p>
    <w:p w:rsidR="00355864" w:rsidRDefault="00355864" w:rsidP="00355864">
      <w:r w:rsidRPr="001545AA">
        <w:t xml:space="preserve">The basic structure of this document is derived from </w:t>
      </w:r>
      <w:r w:rsidR="00646BC8" w:rsidRPr="001545AA">
        <w:t xml:space="preserve">a document used by their University Faculty Senate </w:t>
      </w:r>
      <w:r w:rsidR="001545AA" w:rsidRPr="001545AA">
        <w:t>Meetings</w:t>
      </w:r>
      <w:r w:rsidR="00646BC8" w:rsidRPr="001545AA">
        <w:t xml:space="preserve">. The original publication may be found here: </w:t>
      </w:r>
      <w:r w:rsidR="00646BC8">
        <w:br/>
      </w:r>
      <w:r w:rsidR="00646BC8" w:rsidRPr="00646BC8">
        <w:rPr>
          <w:b/>
          <w:color w:val="4F81BD" w:themeColor="accent1"/>
          <w:u w:val="single"/>
        </w:rPr>
        <w:t>http://theuniversityfaculty.cornell.edu/</w:t>
      </w:r>
      <w:r w:rsidR="001545AA">
        <w:rPr>
          <w:b/>
          <w:color w:val="4F81BD" w:themeColor="accent1"/>
          <w:u w:val="single"/>
        </w:rPr>
        <w:t>assemblies</w:t>
      </w:r>
      <w:r w:rsidR="00646BC8" w:rsidRPr="00646BC8">
        <w:rPr>
          <w:b/>
          <w:color w:val="4F81BD" w:themeColor="accent1"/>
          <w:u w:val="single"/>
        </w:rPr>
        <w:t>/RobertsRulesSimplified.pdf</w:t>
      </w:r>
    </w:p>
    <w:p w:rsidR="00646BC8" w:rsidRDefault="001545AA" w:rsidP="001545AA">
      <w:pPr>
        <w:pStyle w:val="Heading1"/>
      </w:pPr>
      <w:r>
        <w:t>VOCABULARY</w:t>
      </w:r>
    </w:p>
    <w:p w:rsidR="001545AA" w:rsidRDefault="001545AA" w:rsidP="001545AA">
      <w:r>
        <w:t>assembly — An assembly is a meeting where members come together to discuss topics and make decisions on behalf of their organization.</w:t>
      </w:r>
    </w:p>
    <w:p w:rsidR="001545AA" w:rsidRDefault="001545AA" w:rsidP="001545AA">
      <w:r>
        <w:t>member — A member is an individual who is elected or appointed to serve on a committee or to be an official voice in a meeting or an assembly. Some people are automatically members of an assembly.</w:t>
      </w:r>
    </w:p>
    <w:p w:rsidR="001545AA" w:rsidRDefault="001545AA" w:rsidP="001545AA">
      <w:r>
        <w:t>main motion / Motion  — A motion is a special term to describe the topic under discussion. There can be just one main motion at a time. However, while a main motion is being discussed, members may offer secondary motions that offer different ways to approach the discussion of the main motion, such ammend. The assembly must vote on a secondary motion before voting on the main motion.</w:t>
      </w:r>
    </w:p>
    <w:p w:rsidR="001545AA" w:rsidRDefault="001545AA" w:rsidP="001545AA">
      <w:r>
        <w:t>second — When a member creates a motion, at least one other member must agree that it is worthwhile. This is called "a second" (because the person proposing the motion is "the first"). If no one agrees to be a second, then the motion fails, and the assembly does not consider it.</w:t>
      </w:r>
    </w:p>
    <w:p w:rsidR="001545AA" w:rsidRPr="001545AA" w:rsidRDefault="001545AA" w:rsidP="001545AA">
      <w:r>
        <w:t>speaker — The speaker is the person who currently has the privilege of speaking to the assembly. Usually, the speaker should be standing and speaking clearly, loudly, and concisely. The president recognizes speakers one at a time. Sometimes, the rules of the assembly may limit how longer a speaker may speak or how many speakers may debate a mo</w:t>
      </w:r>
      <w:bookmarkStart w:id="0" w:name="_GoBack"/>
      <w:bookmarkEnd w:id="0"/>
      <w:r>
        <w:t>tion.</w:t>
      </w:r>
    </w:p>
    <w:sectPr w:rsidR="001545AA" w:rsidRPr="001545AA" w:rsidSect="00507BB8">
      <w:headerReference w:type="default" r:id="rId9"/>
      <w:pgSz w:w="11907" w:h="16839"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D59" w:rsidRDefault="00B84D59" w:rsidP="0013078A">
      <w:pPr>
        <w:spacing w:before="0" w:after="0" w:line="240" w:lineRule="auto"/>
      </w:pPr>
      <w:r>
        <w:separator/>
      </w:r>
    </w:p>
  </w:endnote>
  <w:endnote w:type="continuationSeparator" w:id="0">
    <w:p w:rsidR="00B84D59" w:rsidRDefault="00B84D59" w:rsidP="001307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D59" w:rsidRDefault="00B84D59" w:rsidP="0013078A">
      <w:pPr>
        <w:spacing w:before="0" w:after="0" w:line="240" w:lineRule="auto"/>
      </w:pPr>
      <w:r>
        <w:separator/>
      </w:r>
    </w:p>
  </w:footnote>
  <w:footnote w:type="continuationSeparator" w:id="0">
    <w:p w:rsidR="00B84D59" w:rsidRDefault="00B84D59" w:rsidP="0013078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864" w:rsidRDefault="00355864" w:rsidP="00355864">
    <w:pPr>
      <w:pStyle w:val="Header"/>
      <w:spacing w:after="240"/>
      <w:jc w:val="right"/>
    </w:pPr>
    <w:r>
      <w:t xml:space="preserve">RULES FOR </w:t>
    </w:r>
    <w:r w:rsidR="001545AA">
      <w:t>ASSEMBLIES</w:t>
    </w:r>
    <w:r>
      <w:t xml:space="preserve"> / </w:t>
    </w:r>
    <w:r>
      <w:fldChar w:fldCharType="begin"/>
    </w:r>
    <w:r>
      <w:instrText xml:space="preserve"> PAGE   \* MERGEFORMAT </w:instrText>
    </w:r>
    <w:r>
      <w:fldChar w:fldCharType="separate"/>
    </w:r>
    <w:r w:rsidR="00507BB8">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A1164"/>
    <w:multiLevelType w:val="hybridMultilevel"/>
    <w:tmpl w:val="A08EF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5C1EBF"/>
    <w:multiLevelType w:val="hybridMultilevel"/>
    <w:tmpl w:val="FABA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D8070E"/>
    <w:multiLevelType w:val="hybridMultilevel"/>
    <w:tmpl w:val="9594BDB2"/>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
    <w:nsid w:val="53C87852"/>
    <w:multiLevelType w:val="hybridMultilevel"/>
    <w:tmpl w:val="603AF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F76F47"/>
    <w:multiLevelType w:val="hybridMultilevel"/>
    <w:tmpl w:val="9B8C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90"/>
    <w:rsid w:val="0013078A"/>
    <w:rsid w:val="001545AA"/>
    <w:rsid w:val="00355864"/>
    <w:rsid w:val="00392690"/>
    <w:rsid w:val="00507BB8"/>
    <w:rsid w:val="00534CB2"/>
    <w:rsid w:val="00646BC8"/>
    <w:rsid w:val="0097455F"/>
    <w:rsid w:val="0097709C"/>
    <w:rsid w:val="009D10FE"/>
    <w:rsid w:val="00B84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9C"/>
  </w:style>
  <w:style w:type="paragraph" w:styleId="Heading1">
    <w:name w:val="heading 1"/>
    <w:basedOn w:val="Normal"/>
    <w:next w:val="Normal"/>
    <w:link w:val="Heading1Char"/>
    <w:uiPriority w:val="9"/>
    <w:qFormat/>
    <w:rsid w:val="009770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9770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55864"/>
    <w:pPr>
      <w:keepNext/>
      <w:keepLines/>
      <w:pBdr>
        <w:top w:val="single" w:sz="6" w:space="2" w:color="4F81BD" w:themeColor="accent1"/>
        <w:left w:val="single" w:sz="6" w:space="2" w:color="4F81BD" w:themeColor="accent1"/>
      </w:pBdr>
      <w:suppressAutoHyphens/>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7709C"/>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7709C"/>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97709C"/>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7709C"/>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7709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7709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709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7709C"/>
    <w:rPr>
      <w:caps/>
      <w:color w:val="4F81BD" w:themeColor="accent1"/>
      <w:spacing w:val="10"/>
      <w:kern w:val="28"/>
      <w:sz w:val="52"/>
      <w:szCs w:val="52"/>
    </w:rPr>
  </w:style>
  <w:style w:type="character" w:customStyle="1" w:styleId="Heading1Char">
    <w:name w:val="Heading 1 Char"/>
    <w:basedOn w:val="DefaultParagraphFont"/>
    <w:link w:val="Heading1"/>
    <w:uiPriority w:val="9"/>
    <w:rsid w:val="0097709C"/>
    <w:rPr>
      <w:b/>
      <w:bCs/>
      <w:caps/>
      <w:color w:val="FFFFFF" w:themeColor="background1"/>
      <w:spacing w:val="15"/>
      <w:shd w:val="clear" w:color="auto" w:fill="4F81BD" w:themeFill="accent1"/>
    </w:rPr>
  </w:style>
  <w:style w:type="paragraph" w:styleId="ListParagraph">
    <w:name w:val="List Paragraph"/>
    <w:basedOn w:val="Normal"/>
    <w:uiPriority w:val="34"/>
    <w:qFormat/>
    <w:rsid w:val="0097709C"/>
    <w:pPr>
      <w:ind w:left="720"/>
      <w:contextualSpacing/>
    </w:pPr>
  </w:style>
  <w:style w:type="paragraph" w:styleId="IntenseQuote">
    <w:name w:val="Intense Quote"/>
    <w:basedOn w:val="Normal"/>
    <w:next w:val="Normal"/>
    <w:link w:val="IntenseQuoteChar"/>
    <w:uiPriority w:val="30"/>
    <w:qFormat/>
    <w:rsid w:val="0013078A"/>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13078A"/>
    <w:rPr>
      <w:i/>
      <w:iCs/>
      <w:color w:val="4F81BD" w:themeColor="accent1"/>
    </w:rPr>
  </w:style>
  <w:style w:type="character" w:customStyle="1" w:styleId="Heading2Char">
    <w:name w:val="Heading 2 Char"/>
    <w:basedOn w:val="DefaultParagraphFont"/>
    <w:link w:val="Heading2"/>
    <w:uiPriority w:val="9"/>
    <w:rsid w:val="0097709C"/>
    <w:rPr>
      <w:caps/>
      <w:spacing w:val="15"/>
      <w:shd w:val="clear" w:color="auto" w:fill="DBE5F1" w:themeFill="accent1" w:themeFillTint="33"/>
    </w:rPr>
  </w:style>
  <w:style w:type="character" w:customStyle="1" w:styleId="Heading3Char">
    <w:name w:val="Heading 3 Char"/>
    <w:basedOn w:val="DefaultParagraphFont"/>
    <w:link w:val="Heading3"/>
    <w:uiPriority w:val="9"/>
    <w:rsid w:val="00355864"/>
    <w:rPr>
      <w:caps/>
      <w:color w:val="243F60" w:themeColor="accent1" w:themeShade="7F"/>
      <w:spacing w:val="15"/>
    </w:rPr>
  </w:style>
  <w:style w:type="character" w:customStyle="1" w:styleId="Heading4Char">
    <w:name w:val="Heading 4 Char"/>
    <w:basedOn w:val="DefaultParagraphFont"/>
    <w:link w:val="Heading4"/>
    <w:uiPriority w:val="9"/>
    <w:semiHidden/>
    <w:rsid w:val="0097709C"/>
    <w:rPr>
      <w:caps/>
      <w:color w:val="365F91" w:themeColor="accent1" w:themeShade="BF"/>
      <w:spacing w:val="10"/>
    </w:rPr>
  </w:style>
  <w:style w:type="character" w:customStyle="1" w:styleId="Heading5Char">
    <w:name w:val="Heading 5 Char"/>
    <w:basedOn w:val="DefaultParagraphFont"/>
    <w:link w:val="Heading5"/>
    <w:uiPriority w:val="9"/>
    <w:semiHidden/>
    <w:rsid w:val="0097709C"/>
    <w:rPr>
      <w:caps/>
      <w:color w:val="365F91" w:themeColor="accent1" w:themeShade="BF"/>
      <w:spacing w:val="10"/>
    </w:rPr>
  </w:style>
  <w:style w:type="character" w:customStyle="1" w:styleId="Heading6Char">
    <w:name w:val="Heading 6 Char"/>
    <w:basedOn w:val="DefaultParagraphFont"/>
    <w:link w:val="Heading6"/>
    <w:uiPriority w:val="9"/>
    <w:semiHidden/>
    <w:rsid w:val="0097709C"/>
    <w:rPr>
      <w:caps/>
      <w:color w:val="365F91" w:themeColor="accent1" w:themeShade="BF"/>
      <w:spacing w:val="10"/>
    </w:rPr>
  </w:style>
  <w:style w:type="character" w:customStyle="1" w:styleId="Heading7Char">
    <w:name w:val="Heading 7 Char"/>
    <w:basedOn w:val="DefaultParagraphFont"/>
    <w:link w:val="Heading7"/>
    <w:uiPriority w:val="9"/>
    <w:semiHidden/>
    <w:rsid w:val="0097709C"/>
    <w:rPr>
      <w:caps/>
      <w:color w:val="365F91" w:themeColor="accent1" w:themeShade="BF"/>
      <w:spacing w:val="10"/>
    </w:rPr>
  </w:style>
  <w:style w:type="character" w:customStyle="1" w:styleId="Heading8Char">
    <w:name w:val="Heading 8 Char"/>
    <w:basedOn w:val="DefaultParagraphFont"/>
    <w:link w:val="Heading8"/>
    <w:uiPriority w:val="9"/>
    <w:semiHidden/>
    <w:rsid w:val="0097709C"/>
    <w:rPr>
      <w:caps/>
      <w:spacing w:val="10"/>
      <w:sz w:val="18"/>
      <w:szCs w:val="18"/>
    </w:rPr>
  </w:style>
  <w:style w:type="character" w:customStyle="1" w:styleId="Heading9Char">
    <w:name w:val="Heading 9 Char"/>
    <w:basedOn w:val="DefaultParagraphFont"/>
    <w:link w:val="Heading9"/>
    <w:uiPriority w:val="9"/>
    <w:semiHidden/>
    <w:rsid w:val="0097709C"/>
    <w:rPr>
      <w:i/>
      <w:caps/>
      <w:spacing w:val="10"/>
      <w:sz w:val="18"/>
      <w:szCs w:val="18"/>
    </w:rPr>
  </w:style>
  <w:style w:type="paragraph" w:styleId="Caption">
    <w:name w:val="caption"/>
    <w:basedOn w:val="Normal"/>
    <w:next w:val="Normal"/>
    <w:uiPriority w:val="35"/>
    <w:semiHidden/>
    <w:unhideWhenUsed/>
    <w:qFormat/>
    <w:rsid w:val="0097709C"/>
    <w:rPr>
      <w:b/>
      <w:bCs/>
      <w:color w:val="365F91" w:themeColor="accent1" w:themeShade="BF"/>
      <w:sz w:val="16"/>
      <w:szCs w:val="16"/>
    </w:rPr>
  </w:style>
  <w:style w:type="paragraph" w:styleId="Subtitle">
    <w:name w:val="Subtitle"/>
    <w:basedOn w:val="Normal"/>
    <w:next w:val="Normal"/>
    <w:link w:val="SubtitleChar"/>
    <w:uiPriority w:val="11"/>
    <w:qFormat/>
    <w:rsid w:val="0097709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7709C"/>
    <w:rPr>
      <w:caps/>
      <w:color w:val="595959" w:themeColor="text1" w:themeTint="A6"/>
      <w:spacing w:val="10"/>
      <w:sz w:val="24"/>
      <w:szCs w:val="24"/>
    </w:rPr>
  </w:style>
  <w:style w:type="character" w:styleId="Strong">
    <w:name w:val="Strong"/>
    <w:uiPriority w:val="22"/>
    <w:qFormat/>
    <w:rsid w:val="0097709C"/>
    <w:rPr>
      <w:b/>
      <w:bCs/>
    </w:rPr>
  </w:style>
  <w:style w:type="character" w:styleId="Emphasis">
    <w:name w:val="Emphasis"/>
    <w:uiPriority w:val="20"/>
    <w:qFormat/>
    <w:rsid w:val="0097709C"/>
    <w:rPr>
      <w:caps/>
      <w:color w:val="243F60" w:themeColor="accent1" w:themeShade="7F"/>
      <w:spacing w:val="5"/>
    </w:rPr>
  </w:style>
  <w:style w:type="paragraph" w:styleId="NoSpacing">
    <w:name w:val="No Spacing"/>
    <w:basedOn w:val="Normal"/>
    <w:link w:val="NoSpacingChar"/>
    <w:uiPriority w:val="1"/>
    <w:qFormat/>
    <w:rsid w:val="0097709C"/>
    <w:pPr>
      <w:spacing w:before="0" w:after="0" w:line="240" w:lineRule="auto"/>
    </w:pPr>
  </w:style>
  <w:style w:type="character" w:customStyle="1" w:styleId="NoSpacingChar">
    <w:name w:val="No Spacing Char"/>
    <w:basedOn w:val="DefaultParagraphFont"/>
    <w:link w:val="NoSpacing"/>
    <w:uiPriority w:val="1"/>
    <w:rsid w:val="0097709C"/>
    <w:rPr>
      <w:sz w:val="20"/>
      <w:szCs w:val="20"/>
    </w:rPr>
  </w:style>
  <w:style w:type="paragraph" w:styleId="Quote">
    <w:name w:val="Quote"/>
    <w:basedOn w:val="Normal"/>
    <w:next w:val="Normal"/>
    <w:link w:val="QuoteChar"/>
    <w:uiPriority w:val="29"/>
    <w:qFormat/>
    <w:rsid w:val="0097709C"/>
    <w:rPr>
      <w:i/>
      <w:iCs/>
    </w:rPr>
  </w:style>
  <w:style w:type="character" w:customStyle="1" w:styleId="QuoteChar">
    <w:name w:val="Quote Char"/>
    <w:basedOn w:val="DefaultParagraphFont"/>
    <w:link w:val="Quote"/>
    <w:uiPriority w:val="29"/>
    <w:rsid w:val="0097709C"/>
    <w:rPr>
      <w:i/>
      <w:iCs/>
      <w:sz w:val="20"/>
      <w:szCs w:val="20"/>
    </w:rPr>
  </w:style>
  <w:style w:type="character" w:styleId="SubtleEmphasis">
    <w:name w:val="Subtle Emphasis"/>
    <w:uiPriority w:val="19"/>
    <w:qFormat/>
    <w:rsid w:val="0097709C"/>
    <w:rPr>
      <w:i/>
      <w:iCs/>
      <w:color w:val="243F60" w:themeColor="accent1" w:themeShade="7F"/>
    </w:rPr>
  </w:style>
  <w:style w:type="character" w:styleId="IntenseEmphasis">
    <w:name w:val="Intense Emphasis"/>
    <w:uiPriority w:val="21"/>
    <w:qFormat/>
    <w:rsid w:val="0097709C"/>
    <w:rPr>
      <w:b/>
      <w:bCs/>
      <w:caps/>
      <w:color w:val="243F60" w:themeColor="accent1" w:themeShade="7F"/>
      <w:spacing w:val="10"/>
    </w:rPr>
  </w:style>
  <w:style w:type="character" w:styleId="SubtleReference">
    <w:name w:val="Subtle Reference"/>
    <w:uiPriority w:val="31"/>
    <w:qFormat/>
    <w:rsid w:val="0097709C"/>
    <w:rPr>
      <w:b/>
      <w:bCs/>
      <w:color w:val="4F81BD" w:themeColor="accent1"/>
    </w:rPr>
  </w:style>
  <w:style w:type="character" w:styleId="IntenseReference">
    <w:name w:val="Intense Reference"/>
    <w:uiPriority w:val="32"/>
    <w:qFormat/>
    <w:rsid w:val="0097709C"/>
    <w:rPr>
      <w:b/>
      <w:bCs/>
      <w:i/>
      <w:iCs/>
      <w:caps/>
      <w:color w:val="4F81BD" w:themeColor="accent1"/>
    </w:rPr>
  </w:style>
  <w:style w:type="character" w:styleId="BookTitle">
    <w:name w:val="Book Title"/>
    <w:uiPriority w:val="33"/>
    <w:qFormat/>
    <w:rsid w:val="0097709C"/>
    <w:rPr>
      <w:b/>
      <w:bCs/>
      <w:i/>
      <w:iCs/>
      <w:spacing w:val="9"/>
    </w:rPr>
  </w:style>
  <w:style w:type="paragraph" w:styleId="TOCHeading">
    <w:name w:val="TOC Heading"/>
    <w:basedOn w:val="Heading1"/>
    <w:next w:val="Normal"/>
    <w:uiPriority w:val="39"/>
    <w:semiHidden/>
    <w:unhideWhenUsed/>
    <w:qFormat/>
    <w:rsid w:val="0097709C"/>
    <w:pPr>
      <w:outlineLvl w:val="9"/>
    </w:pPr>
    <w:rPr>
      <w:lang w:bidi="en-US"/>
    </w:rPr>
  </w:style>
  <w:style w:type="paragraph" w:styleId="Header">
    <w:name w:val="header"/>
    <w:basedOn w:val="Normal"/>
    <w:link w:val="HeaderChar"/>
    <w:uiPriority w:val="99"/>
    <w:unhideWhenUsed/>
    <w:rsid w:val="001307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3078A"/>
  </w:style>
  <w:style w:type="paragraph" w:styleId="Footer">
    <w:name w:val="footer"/>
    <w:basedOn w:val="Normal"/>
    <w:link w:val="FooterChar"/>
    <w:uiPriority w:val="99"/>
    <w:unhideWhenUsed/>
    <w:rsid w:val="0013078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307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09C"/>
  </w:style>
  <w:style w:type="paragraph" w:styleId="Heading1">
    <w:name w:val="heading 1"/>
    <w:basedOn w:val="Normal"/>
    <w:next w:val="Normal"/>
    <w:link w:val="Heading1Char"/>
    <w:uiPriority w:val="9"/>
    <w:qFormat/>
    <w:rsid w:val="0097709C"/>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97709C"/>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355864"/>
    <w:pPr>
      <w:keepNext/>
      <w:keepLines/>
      <w:pBdr>
        <w:top w:val="single" w:sz="6" w:space="2" w:color="4F81BD" w:themeColor="accent1"/>
        <w:left w:val="single" w:sz="6" w:space="2" w:color="4F81BD" w:themeColor="accent1"/>
      </w:pBdr>
      <w:suppressAutoHyphens/>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97709C"/>
    <w:pPr>
      <w:pBdr>
        <w:top w:val="dotted" w:sz="6" w:space="2" w:color="4F81BD" w:themeColor="accent1"/>
        <w:left w:val="dotted" w:sz="6" w:space="2" w:color="4F81BD" w:themeColor="accent1"/>
      </w:pBdr>
      <w:spacing w:before="3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97709C"/>
    <w:pPr>
      <w:pBdr>
        <w:bottom w:val="single" w:sz="6" w:space="1" w:color="4F81BD" w:themeColor="accent1"/>
      </w:pBdr>
      <w:spacing w:before="3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97709C"/>
    <w:pPr>
      <w:pBdr>
        <w:bottom w:val="dotted" w:sz="6" w:space="1" w:color="4F81BD" w:themeColor="accent1"/>
      </w:pBdr>
      <w:spacing w:before="3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97709C"/>
    <w:pPr>
      <w:spacing w:before="3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97709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7709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709C"/>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97709C"/>
    <w:rPr>
      <w:caps/>
      <w:color w:val="4F81BD" w:themeColor="accent1"/>
      <w:spacing w:val="10"/>
      <w:kern w:val="28"/>
      <w:sz w:val="52"/>
      <w:szCs w:val="52"/>
    </w:rPr>
  </w:style>
  <w:style w:type="character" w:customStyle="1" w:styleId="Heading1Char">
    <w:name w:val="Heading 1 Char"/>
    <w:basedOn w:val="DefaultParagraphFont"/>
    <w:link w:val="Heading1"/>
    <w:uiPriority w:val="9"/>
    <w:rsid w:val="0097709C"/>
    <w:rPr>
      <w:b/>
      <w:bCs/>
      <w:caps/>
      <w:color w:val="FFFFFF" w:themeColor="background1"/>
      <w:spacing w:val="15"/>
      <w:shd w:val="clear" w:color="auto" w:fill="4F81BD" w:themeFill="accent1"/>
    </w:rPr>
  </w:style>
  <w:style w:type="paragraph" w:styleId="ListParagraph">
    <w:name w:val="List Paragraph"/>
    <w:basedOn w:val="Normal"/>
    <w:uiPriority w:val="34"/>
    <w:qFormat/>
    <w:rsid w:val="0097709C"/>
    <w:pPr>
      <w:ind w:left="720"/>
      <w:contextualSpacing/>
    </w:pPr>
  </w:style>
  <w:style w:type="paragraph" w:styleId="IntenseQuote">
    <w:name w:val="Intense Quote"/>
    <w:basedOn w:val="Normal"/>
    <w:next w:val="Normal"/>
    <w:link w:val="IntenseQuoteChar"/>
    <w:uiPriority w:val="30"/>
    <w:qFormat/>
    <w:rsid w:val="0013078A"/>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IntenseQuoteChar">
    <w:name w:val="Intense Quote Char"/>
    <w:basedOn w:val="DefaultParagraphFont"/>
    <w:link w:val="IntenseQuote"/>
    <w:uiPriority w:val="30"/>
    <w:rsid w:val="0013078A"/>
    <w:rPr>
      <w:i/>
      <w:iCs/>
      <w:color w:val="4F81BD" w:themeColor="accent1"/>
    </w:rPr>
  </w:style>
  <w:style w:type="character" w:customStyle="1" w:styleId="Heading2Char">
    <w:name w:val="Heading 2 Char"/>
    <w:basedOn w:val="DefaultParagraphFont"/>
    <w:link w:val="Heading2"/>
    <w:uiPriority w:val="9"/>
    <w:rsid w:val="0097709C"/>
    <w:rPr>
      <w:caps/>
      <w:spacing w:val="15"/>
      <w:shd w:val="clear" w:color="auto" w:fill="DBE5F1" w:themeFill="accent1" w:themeFillTint="33"/>
    </w:rPr>
  </w:style>
  <w:style w:type="character" w:customStyle="1" w:styleId="Heading3Char">
    <w:name w:val="Heading 3 Char"/>
    <w:basedOn w:val="DefaultParagraphFont"/>
    <w:link w:val="Heading3"/>
    <w:uiPriority w:val="9"/>
    <w:rsid w:val="00355864"/>
    <w:rPr>
      <w:caps/>
      <w:color w:val="243F60" w:themeColor="accent1" w:themeShade="7F"/>
      <w:spacing w:val="15"/>
    </w:rPr>
  </w:style>
  <w:style w:type="character" w:customStyle="1" w:styleId="Heading4Char">
    <w:name w:val="Heading 4 Char"/>
    <w:basedOn w:val="DefaultParagraphFont"/>
    <w:link w:val="Heading4"/>
    <w:uiPriority w:val="9"/>
    <w:semiHidden/>
    <w:rsid w:val="0097709C"/>
    <w:rPr>
      <w:caps/>
      <w:color w:val="365F91" w:themeColor="accent1" w:themeShade="BF"/>
      <w:spacing w:val="10"/>
    </w:rPr>
  </w:style>
  <w:style w:type="character" w:customStyle="1" w:styleId="Heading5Char">
    <w:name w:val="Heading 5 Char"/>
    <w:basedOn w:val="DefaultParagraphFont"/>
    <w:link w:val="Heading5"/>
    <w:uiPriority w:val="9"/>
    <w:semiHidden/>
    <w:rsid w:val="0097709C"/>
    <w:rPr>
      <w:caps/>
      <w:color w:val="365F91" w:themeColor="accent1" w:themeShade="BF"/>
      <w:spacing w:val="10"/>
    </w:rPr>
  </w:style>
  <w:style w:type="character" w:customStyle="1" w:styleId="Heading6Char">
    <w:name w:val="Heading 6 Char"/>
    <w:basedOn w:val="DefaultParagraphFont"/>
    <w:link w:val="Heading6"/>
    <w:uiPriority w:val="9"/>
    <w:semiHidden/>
    <w:rsid w:val="0097709C"/>
    <w:rPr>
      <w:caps/>
      <w:color w:val="365F91" w:themeColor="accent1" w:themeShade="BF"/>
      <w:spacing w:val="10"/>
    </w:rPr>
  </w:style>
  <w:style w:type="character" w:customStyle="1" w:styleId="Heading7Char">
    <w:name w:val="Heading 7 Char"/>
    <w:basedOn w:val="DefaultParagraphFont"/>
    <w:link w:val="Heading7"/>
    <w:uiPriority w:val="9"/>
    <w:semiHidden/>
    <w:rsid w:val="0097709C"/>
    <w:rPr>
      <w:caps/>
      <w:color w:val="365F91" w:themeColor="accent1" w:themeShade="BF"/>
      <w:spacing w:val="10"/>
    </w:rPr>
  </w:style>
  <w:style w:type="character" w:customStyle="1" w:styleId="Heading8Char">
    <w:name w:val="Heading 8 Char"/>
    <w:basedOn w:val="DefaultParagraphFont"/>
    <w:link w:val="Heading8"/>
    <w:uiPriority w:val="9"/>
    <w:semiHidden/>
    <w:rsid w:val="0097709C"/>
    <w:rPr>
      <w:caps/>
      <w:spacing w:val="10"/>
      <w:sz w:val="18"/>
      <w:szCs w:val="18"/>
    </w:rPr>
  </w:style>
  <w:style w:type="character" w:customStyle="1" w:styleId="Heading9Char">
    <w:name w:val="Heading 9 Char"/>
    <w:basedOn w:val="DefaultParagraphFont"/>
    <w:link w:val="Heading9"/>
    <w:uiPriority w:val="9"/>
    <w:semiHidden/>
    <w:rsid w:val="0097709C"/>
    <w:rPr>
      <w:i/>
      <w:caps/>
      <w:spacing w:val="10"/>
      <w:sz w:val="18"/>
      <w:szCs w:val="18"/>
    </w:rPr>
  </w:style>
  <w:style w:type="paragraph" w:styleId="Caption">
    <w:name w:val="caption"/>
    <w:basedOn w:val="Normal"/>
    <w:next w:val="Normal"/>
    <w:uiPriority w:val="35"/>
    <w:semiHidden/>
    <w:unhideWhenUsed/>
    <w:qFormat/>
    <w:rsid w:val="0097709C"/>
    <w:rPr>
      <w:b/>
      <w:bCs/>
      <w:color w:val="365F91" w:themeColor="accent1" w:themeShade="BF"/>
      <w:sz w:val="16"/>
      <w:szCs w:val="16"/>
    </w:rPr>
  </w:style>
  <w:style w:type="paragraph" w:styleId="Subtitle">
    <w:name w:val="Subtitle"/>
    <w:basedOn w:val="Normal"/>
    <w:next w:val="Normal"/>
    <w:link w:val="SubtitleChar"/>
    <w:uiPriority w:val="11"/>
    <w:qFormat/>
    <w:rsid w:val="0097709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7709C"/>
    <w:rPr>
      <w:caps/>
      <w:color w:val="595959" w:themeColor="text1" w:themeTint="A6"/>
      <w:spacing w:val="10"/>
      <w:sz w:val="24"/>
      <w:szCs w:val="24"/>
    </w:rPr>
  </w:style>
  <w:style w:type="character" w:styleId="Strong">
    <w:name w:val="Strong"/>
    <w:uiPriority w:val="22"/>
    <w:qFormat/>
    <w:rsid w:val="0097709C"/>
    <w:rPr>
      <w:b/>
      <w:bCs/>
    </w:rPr>
  </w:style>
  <w:style w:type="character" w:styleId="Emphasis">
    <w:name w:val="Emphasis"/>
    <w:uiPriority w:val="20"/>
    <w:qFormat/>
    <w:rsid w:val="0097709C"/>
    <w:rPr>
      <w:caps/>
      <w:color w:val="243F60" w:themeColor="accent1" w:themeShade="7F"/>
      <w:spacing w:val="5"/>
    </w:rPr>
  </w:style>
  <w:style w:type="paragraph" w:styleId="NoSpacing">
    <w:name w:val="No Spacing"/>
    <w:basedOn w:val="Normal"/>
    <w:link w:val="NoSpacingChar"/>
    <w:uiPriority w:val="1"/>
    <w:qFormat/>
    <w:rsid w:val="0097709C"/>
    <w:pPr>
      <w:spacing w:before="0" w:after="0" w:line="240" w:lineRule="auto"/>
    </w:pPr>
  </w:style>
  <w:style w:type="character" w:customStyle="1" w:styleId="NoSpacingChar">
    <w:name w:val="No Spacing Char"/>
    <w:basedOn w:val="DefaultParagraphFont"/>
    <w:link w:val="NoSpacing"/>
    <w:uiPriority w:val="1"/>
    <w:rsid w:val="0097709C"/>
    <w:rPr>
      <w:sz w:val="20"/>
      <w:szCs w:val="20"/>
    </w:rPr>
  </w:style>
  <w:style w:type="paragraph" w:styleId="Quote">
    <w:name w:val="Quote"/>
    <w:basedOn w:val="Normal"/>
    <w:next w:val="Normal"/>
    <w:link w:val="QuoteChar"/>
    <w:uiPriority w:val="29"/>
    <w:qFormat/>
    <w:rsid w:val="0097709C"/>
    <w:rPr>
      <w:i/>
      <w:iCs/>
    </w:rPr>
  </w:style>
  <w:style w:type="character" w:customStyle="1" w:styleId="QuoteChar">
    <w:name w:val="Quote Char"/>
    <w:basedOn w:val="DefaultParagraphFont"/>
    <w:link w:val="Quote"/>
    <w:uiPriority w:val="29"/>
    <w:rsid w:val="0097709C"/>
    <w:rPr>
      <w:i/>
      <w:iCs/>
      <w:sz w:val="20"/>
      <w:szCs w:val="20"/>
    </w:rPr>
  </w:style>
  <w:style w:type="character" w:styleId="SubtleEmphasis">
    <w:name w:val="Subtle Emphasis"/>
    <w:uiPriority w:val="19"/>
    <w:qFormat/>
    <w:rsid w:val="0097709C"/>
    <w:rPr>
      <w:i/>
      <w:iCs/>
      <w:color w:val="243F60" w:themeColor="accent1" w:themeShade="7F"/>
    </w:rPr>
  </w:style>
  <w:style w:type="character" w:styleId="IntenseEmphasis">
    <w:name w:val="Intense Emphasis"/>
    <w:uiPriority w:val="21"/>
    <w:qFormat/>
    <w:rsid w:val="0097709C"/>
    <w:rPr>
      <w:b/>
      <w:bCs/>
      <w:caps/>
      <w:color w:val="243F60" w:themeColor="accent1" w:themeShade="7F"/>
      <w:spacing w:val="10"/>
    </w:rPr>
  </w:style>
  <w:style w:type="character" w:styleId="SubtleReference">
    <w:name w:val="Subtle Reference"/>
    <w:uiPriority w:val="31"/>
    <w:qFormat/>
    <w:rsid w:val="0097709C"/>
    <w:rPr>
      <w:b/>
      <w:bCs/>
      <w:color w:val="4F81BD" w:themeColor="accent1"/>
    </w:rPr>
  </w:style>
  <w:style w:type="character" w:styleId="IntenseReference">
    <w:name w:val="Intense Reference"/>
    <w:uiPriority w:val="32"/>
    <w:qFormat/>
    <w:rsid w:val="0097709C"/>
    <w:rPr>
      <w:b/>
      <w:bCs/>
      <w:i/>
      <w:iCs/>
      <w:caps/>
      <w:color w:val="4F81BD" w:themeColor="accent1"/>
    </w:rPr>
  </w:style>
  <w:style w:type="character" w:styleId="BookTitle">
    <w:name w:val="Book Title"/>
    <w:uiPriority w:val="33"/>
    <w:qFormat/>
    <w:rsid w:val="0097709C"/>
    <w:rPr>
      <w:b/>
      <w:bCs/>
      <w:i/>
      <w:iCs/>
      <w:spacing w:val="9"/>
    </w:rPr>
  </w:style>
  <w:style w:type="paragraph" w:styleId="TOCHeading">
    <w:name w:val="TOC Heading"/>
    <w:basedOn w:val="Heading1"/>
    <w:next w:val="Normal"/>
    <w:uiPriority w:val="39"/>
    <w:semiHidden/>
    <w:unhideWhenUsed/>
    <w:qFormat/>
    <w:rsid w:val="0097709C"/>
    <w:pPr>
      <w:outlineLvl w:val="9"/>
    </w:pPr>
    <w:rPr>
      <w:lang w:bidi="en-US"/>
    </w:rPr>
  </w:style>
  <w:style w:type="paragraph" w:styleId="Header">
    <w:name w:val="header"/>
    <w:basedOn w:val="Normal"/>
    <w:link w:val="HeaderChar"/>
    <w:uiPriority w:val="99"/>
    <w:unhideWhenUsed/>
    <w:rsid w:val="0013078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3078A"/>
  </w:style>
  <w:style w:type="paragraph" w:styleId="Footer">
    <w:name w:val="footer"/>
    <w:basedOn w:val="Normal"/>
    <w:link w:val="FooterChar"/>
    <w:uiPriority w:val="99"/>
    <w:unhideWhenUsed/>
    <w:rsid w:val="0013078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307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E5F3-4EB6-4A17-A8CB-2F8323BD9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1882</Words>
  <Characters>10732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Microsoft Word - Roberts Rules of Order - Simplified.docx</vt:lpstr>
    </vt:vector>
  </TitlesOfParts>
  <Company>Microsoft</Company>
  <LinksUpToDate>false</LinksUpToDate>
  <CharactersWithSpaces>12589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Roberts Rules of Order - Simplified.docx</dc:title>
  <dc:creator>crw17992</dc:creator>
  <cp:lastModifiedBy>Scott Stargel</cp:lastModifiedBy>
  <cp:revision>2</cp:revision>
  <cp:lastPrinted>2014-11-24T17:08:00Z</cp:lastPrinted>
  <dcterms:created xsi:type="dcterms:W3CDTF">2014-11-24T17:08:00Z</dcterms:created>
  <dcterms:modified xsi:type="dcterms:W3CDTF">2014-11-24T17:08:00Z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2011-12-19T00:00:00Z</vt:filetime>
  </property>
  <property fmtid="{D5CDD505-2E9C-101B-9397-08002B2CF9AE}" pid="3" name="LastSaved">
    <vt:filetime>2014-11-24T00:00:00Z</vt:filetime>
  </property>
</Properties>
</file>